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5B1D67" w14:textId="7C5C884E" w:rsidR="00A63C1E" w:rsidRDefault="00853BB5" w:rsidP="00A63C1E">
      <w:pPr>
        <w:ind w:left="720"/>
        <w:jc w:val="center"/>
        <w:rPr>
          <w:rStyle w:val="Heading1Char"/>
          <w:rFonts w:ascii="Cambria" w:hAnsi="Cambria"/>
          <w:color w:val="auto"/>
          <w:sz w:val="24"/>
          <w:szCs w:val="24"/>
          <w:lang w:val="sr-Latn-BA"/>
        </w:rPr>
      </w:pPr>
      <w:r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>Упуство</w:t>
      </w:r>
      <w:r w:rsidR="007335B8"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 xml:space="preserve"> </w:t>
      </w:r>
      <w:r w:rsidR="007335B8" w:rsidRPr="009E52BD"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 xml:space="preserve"> </w:t>
      </w:r>
      <w:r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>за</w:t>
      </w:r>
      <w:r w:rsidR="00A63C1E" w:rsidRPr="009E52BD"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 xml:space="preserve"> </w:t>
      </w:r>
      <w:r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>пријаву</w:t>
      </w:r>
      <w:r w:rsidR="00A63C1E" w:rsidRPr="009E52BD"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 xml:space="preserve"> </w:t>
      </w:r>
      <w:r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>на</w:t>
      </w:r>
      <w:r w:rsidR="00A63C1E" w:rsidRPr="009E52BD"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 xml:space="preserve"> </w:t>
      </w:r>
      <w:r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>ИАЕА</w:t>
      </w:r>
      <w:r w:rsidR="00A63C1E" w:rsidRPr="009E52BD"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 xml:space="preserve"> </w:t>
      </w:r>
      <w:r>
        <w:rPr>
          <w:rStyle w:val="Heading1Char"/>
          <w:rFonts w:ascii="Cambria" w:hAnsi="Cambria"/>
          <w:color w:val="auto"/>
          <w:sz w:val="24"/>
          <w:szCs w:val="24"/>
          <w:lang w:val="sr-Latn-BA"/>
        </w:rPr>
        <w:t>догађаје</w:t>
      </w:r>
    </w:p>
    <w:p w14:paraId="4883D614" w14:textId="77777777" w:rsidR="009E52BD" w:rsidRPr="009E52BD" w:rsidRDefault="009E52BD" w:rsidP="00A63C1E">
      <w:pPr>
        <w:ind w:left="720"/>
        <w:jc w:val="center"/>
        <w:rPr>
          <w:rStyle w:val="Heading1Char"/>
          <w:rFonts w:ascii="Cambria" w:hAnsi="Cambria"/>
          <w:color w:val="auto"/>
          <w:sz w:val="24"/>
          <w:szCs w:val="24"/>
          <w:lang w:val="sr-Latn-BA"/>
        </w:rPr>
      </w:pPr>
    </w:p>
    <w:p w14:paraId="04B8990F" w14:textId="0DB68B2E" w:rsidR="006C08CF" w:rsidRPr="00280D23" w:rsidRDefault="00853BB5" w:rsidP="007B7FA3">
      <w:pPr>
        <w:jc w:val="both"/>
        <w:rPr>
          <w:rStyle w:val="Heading1Char"/>
          <w:rFonts w:ascii="Cambria" w:hAnsi="Cambria"/>
          <w:sz w:val="24"/>
          <w:szCs w:val="24"/>
          <w:lang w:val="sr-Latn-BA"/>
        </w:rPr>
      </w:pPr>
      <w:r>
        <w:rPr>
          <w:rFonts w:ascii="Cambria" w:hAnsi="Cambria"/>
          <w:sz w:val="24"/>
          <w:szCs w:val="24"/>
          <w:lang w:val="sr-Latn-BA"/>
        </w:rPr>
        <w:t>Програмом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техничке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подршке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Босни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и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Херцеговини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, </w:t>
      </w:r>
      <w:r>
        <w:rPr>
          <w:rFonts w:ascii="Cambria" w:hAnsi="Cambria"/>
          <w:sz w:val="24"/>
          <w:szCs w:val="24"/>
          <w:lang w:val="sr-Latn-BA"/>
        </w:rPr>
        <w:t>Међународна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Агенција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за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Атомску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Енергију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(</w:t>
      </w:r>
      <w:r>
        <w:rPr>
          <w:rFonts w:ascii="Cambria" w:hAnsi="Cambria"/>
          <w:sz w:val="24"/>
          <w:szCs w:val="24"/>
          <w:lang w:val="sr-Latn-BA"/>
        </w:rPr>
        <w:t>engl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. </w:t>
      </w:r>
      <w:r>
        <w:rPr>
          <w:rFonts w:ascii="Cambria" w:hAnsi="Cambria"/>
          <w:b/>
          <w:bCs/>
          <w:sz w:val="24"/>
          <w:szCs w:val="24"/>
          <w:lang w:val="sr-Latn-BA"/>
        </w:rPr>
        <w:t>I</w:t>
      </w:r>
      <w:r>
        <w:rPr>
          <w:rFonts w:ascii="Cambria" w:hAnsi="Cambria"/>
          <w:sz w:val="24"/>
          <w:szCs w:val="24"/>
          <w:lang w:val="sr-Latn-BA"/>
        </w:rPr>
        <w:t>nternational</w:t>
      </w:r>
      <w:r w:rsidR="00AE31E8" w:rsidRPr="00280D23">
        <w:rPr>
          <w:rFonts w:ascii="Cambria" w:hAnsi="Cambria"/>
          <w:sz w:val="24"/>
          <w:szCs w:val="24"/>
          <w:lang w:val="sr-Latn-BA"/>
        </w:rPr>
        <w:t> </w:t>
      </w:r>
      <w:r>
        <w:rPr>
          <w:rFonts w:ascii="Cambria" w:hAnsi="Cambria"/>
          <w:b/>
          <w:bCs/>
          <w:sz w:val="24"/>
          <w:szCs w:val="24"/>
          <w:lang w:val="sr-Latn-BA"/>
        </w:rPr>
        <w:t>A</w:t>
      </w:r>
      <w:r>
        <w:rPr>
          <w:rFonts w:ascii="Cambria" w:hAnsi="Cambria"/>
          <w:sz w:val="24"/>
          <w:szCs w:val="24"/>
          <w:lang w:val="sr-Latn-BA"/>
        </w:rPr>
        <w:t>tomic</w:t>
      </w:r>
      <w:r w:rsidR="00AE31E8" w:rsidRPr="00280D23">
        <w:rPr>
          <w:rFonts w:ascii="Cambria" w:hAnsi="Cambria"/>
          <w:sz w:val="24"/>
          <w:szCs w:val="24"/>
          <w:lang w:val="sr-Latn-BA"/>
        </w:rPr>
        <w:t> </w:t>
      </w:r>
      <w:r>
        <w:rPr>
          <w:rFonts w:ascii="Cambria" w:hAnsi="Cambria"/>
          <w:b/>
          <w:bCs/>
          <w:sz w:val="24"/>
          <w:szCs w:val="24"/>
          <w:lang w:val="sr-Latn-BA"/>
        </w:rPr>
        <w:t>E</w:t>
      </w:r>
      <w:r>
        <w:rPr>
          <w:rFonts w:ascii="Cambria" w:hAnsi="Cambria"/>
          <w:sz w:val="24"/>
          <w:szCs w:val="24"/>
          <w:lang w:val="sr-Latn-BA"/>
        </w:rPr>
        <w:t>nerg</w:t>
      </w:r>
      <w:r w:rsidR="00AE31E8" w:rsidRPr="00280D23">
        <w:rPr>
          <w:rFonts w:ascii="Cambria" w:hAnsi="Cambria"/>
          <w:sz w:val="24"/>
          <w:szCs w:val="24"/>
          <w:lang w:val="sr-Latn-BA"/>
        </w:rPr>
        <w:t>y </w:t>
      </w:r>
      <w:r>
        <w:rPr>
          <w:rFonts w:ascii="Cambria" w:hAnsi="Cambria"/>
          <w:b/>
          <w:bCs/>
          <w:sz w:val="24"/>
          <w:szCs w:val="24"/>
          <w:lang w:val="sr-Latn-BA"/>
        </w:rPr>
        <w:t>A</w:t>
      </w:r>
      <w:r>
        <w:rPr>
          <w:rFonts w:ascii="Cambria" w:hAnsi="Cambria"/>
          <w:sz w:val="24"/>
          <w:szCs w:val="24"/>
          <w:lang w:val="sr-Latn-BA"/>
        </w:rPr>
        <w:t>genc</w:t>
      </w:r>
      <w:r w:rsidR="00AE31E8" w:rsidRPr="00280D23">
        <w:rPr>
          <w:rFonts w:ascii="Cambria" w:hAnsi="Cambria"/>
          <w:sz w:val="24"/>
          <w:szCs w:val="24"/>
          <w:lang w:val="sr-Latn-BA"/>
        </w:rPr>
        <w:t>y (</w:t>
      </w:r>
      <w:r>
        <w:rPr>
          <w:rFonts w:ascii="Cambria" w:hAnsi="Cambria"/>
          <w:b/>
          <w:bCs/>
          <w:sz w:val="24"/>
          <w:szCs w:val="24"/>
          <w:lang w:val="sr-Latn-BA"/>
        </w:rPr>
        <w:t>IAEA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)) </w:t>
      </w:r>
      <w:r>
        <w:rPr>
          <w:rFonts w:ascii="Cambria" w:hAnsi="Cambria"/>
          <w:sz w:val="24"/>
          <w:szCs w:val="24"/>
          <w:lang w:val="sr-Latn-BA"/>
        </w:rPr>
        <w:t>организује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низ</w:t>
      </w:r>
      <w:r w:rsidR="008468D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курсева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, </w:t>
      </w:r>
      <w:r>
        <w:rPr>
          <w:rFonts w:ascii="Cambria" w:hAnsi="Cambria"/>
          <w:sz w:val="24"/>
          <w:szCs w:val="24"/>
          <w:lang w:val="sr-Latn-BA"/>
        </w:rPr>
        <w:t>радионица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, </w:t>
      </w:r>
      <w:r>
        <w:rPr>
          <w:rFonts w:ascii="Cambria" w:hAnsi="Cambria"/>
          <w:sz w:val="24"/>
          <w:szCs w:val="24"/>
          <w:lang w:val="sr-Latn-BA"/>
        </w:rPr>
        <w:t>семинара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, </w:t>
      </w:r>
      <w:r>
        <w:rPr>
          <w:rFonts w:ascii="Cambria" w:hAnsi="Cambria"/>
          <w:sz w:val="24"/>
          <w:szCs w:val="24"/>
          <w:lang w:val="sr-Latn-BA"/>
        </w:rPr>
        <w:t>конференција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и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сличних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догађаја</w:t>
      </w:r>
      <w:r w:rsidR="00AE31E8" w:rsidRPr="00280D23">
        <w:rPr>
          <w:rFonts w:ascii="Cambria" w:hAnsi="Cambria"/>
          <w:sz w:val="24"/>
          <w:szCs w:val="24"/>
          <w:lang w:val="sr-Latn-BA"/>
        </w:rPr>
        <w:t>.</w:t>
      </w:r>
      <w:r w:rsid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Државна</w:t>
      </w:r>
      <w:r w:rsid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регулаторна</w:t>
      </w:r>
      <w:r w:rsid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агенција</w:t>
      </w:r>
      <w:r w:rsid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за</w:t>
      </w:r>
      <w:r w:rsid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радијациону</w:t>
      </w:r>
      <w:r w:rsid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и</w:t>
      </w:r>
      <w:r w:rsid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нуклеарну</w:t>
      </w:r>
      <w:r w:rsid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бе</w:t>
      </w:r>
      <w:r w:rsidR="005F5F8B">
        <w:rPr>
          <w:rFonts w:ascii="Cambria" w:hAnsi="Cambria"/>
          <w:sz w:val="24"/>
          <w:szCs w:val="24"/>
          <w:lang w:val="sr-Latn-BA"/>
        </w:rPr>
        <w:t>y</w:t>
      </w:r>
      <w:r>
        <w:rPr>
          <w:rFonts w:ascii="Cambria" w:hAnsi="Cambria"/>
          <w:sz w:val="24"/>
          <w:szCs w:val="24"/>
          <w:lang w:val="sr-Latn-BA"/>
        </w:rPr>
        <w:t>бједност</w:t>
      </w:r>
      <w:r w:rsidR="001F601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задужена</w:t>
      </w:r>
      <w:r w:rsidR="001F601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је</w:t>
      </w:r>
      <w:r w:rsidR="001F601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за</w:t>
      </w:r>
      <w:r w:rsidR="008D47D9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номинацију</w:t>
      </w:r>
      <w:r w:rsidR="007335B8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учесника</w:t>
      </w:r>
      <w:r w:rsidR="007335B8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на</w:t>
      </w:r>
      <w:r w:rsidR="008468D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поменутим</w:t>
      </w:r>
      <w:r w:rsidR="001F601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догађајима</w:t>
      </w:r>
      <w:r w:rsidR="001F6017">
        <w:rPr>
          <w:rFonts w:ascii="Cambria" w:hAnsi="Cambria"/>
          <w:sz w:val="24"/>
          <w:szCs w:val="24"/>
          <w:lang w:val="sr-Latn-BA"/>
        </w:rPr>
        <w:t xml:space="preserve">. </w:t>
      </w:r>
      <w:r>
        <w:rPr>
          <w:rFonts w:ascii="Cambria" w:hAnsi="Cambria"/>
          <w:sz w:val="24"/>
          <w:szCs w:val="24"/>
          <w:lang w:val="sr-Latn-BA"/>
        </w:rPr>
        <w:t>Овим</w:t>
      </w:r>
      <w:r w:rsidR="004B4D9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документом</w:t>
      </w:r>
      <w:r w:rsidR="004B4D9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укратко</w:t>
      </w:r>
      <w:r w:rsidR="004B4D9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су</w:t>
      </w:r>
      <w:r w:rsidR="004B4D9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објашњене</w:t>
      </w:r>
      <w:r w:rsidR="008468D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опште</w:t>
      </w:r>
      <w:r w:rsidR="008468D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смјернице</w:t>
      </w:r>
      <w:r w:rsidR="008468D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за</w:t>
      </w:r>
      <w:r w:rsidR="008468D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пријаве</w:t>
      </w:r>
      <w:r w:rsidR="004B4D9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на</w:t>
      </w:r>
      <w:r w:rsidR="004B4D9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догађаје</w:t>
      </w:r>
      <w:r w:rsidR="004B4D97">
        <w:rPr>
          <w:rFonts w:ascii="Cambria" w:hAnsi="Cambria"/>
          <w:sz w:val="24"/>
          <w:szCs w:val="24"/>
          <w:lang w:val="sr-Latn-BA"/>
        </w:rPr>
        <w:t>.</w:t>
      </w:r>
    </w:p>
    <w:p w14:paraId="38D4751E" w14:textId="32A5A043" w:rsidR="00DF7E14" w:rsidRPr="00280D23" w:rsidRDefault="00AE31E8" w:rsidP="007B7FA3">
      <w:pPr>
        <w:jc w:val="both"/>
        <w:rPr>
          <w:rFonts w:ascii="Cambria" w:hAnsi="Cambria"/>
          <w:sz w:val="24"/>
          <w:szCs w:val="24"/>
          <w:lang w:val="sr-Latn-BA"/>
        </w:rPr>
      </w:pPr>
      <w:r w:rsidRPr="00280D23">
        <w:rPr>
          <w:rStyle w:val="Heading1Char"/>
          <w:rFonts w:ascii="Cambria" w:hAnsi="Cambria"/>
          <w:sz w:val="24"/>
          <w:szCs w:val="24"/>
          <w:lang w:val="sr-Latn-BA"/>
        </w:rPr>
        <w:br/>
      </w:r>
      <w:r w:rsidR="00853BB5">
        <w:rPr>
          <w:rFonts w:ascii="Cambria" w:hAnsi="Cambria"/>
          <w:sz w:val="24"/>
          <w:szCs w:val="24"/>
          <w:lang w:val="sr-Latn-BA"/>
        </w:rPr>
        <w:t>Пријаве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на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ИАЕА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догађаје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потребно</w:t>
      </w:r>
      <w:r w:rsidR="00496898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је</w:t>
      </w:r>
      <w:r w:rsidR="00496898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доставити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НЛО</w:t>
      </w:r>
      <w:r w:rsidRPr="00280D23">
        <w:rPr>
          <w:rFonts w:ascii="Cambria" w:hAnsi="Cambria"/>
          <w:sz w:val="24"/>
          <w:szCs w:val="24"/>
          <w:lang w:val="sr-Latn-BA"/>
        </w:rPr>
        <w:t>-</w:t>
      </w:r>
      <w:r w:rsidR="00853BB5">
        <w:rPr>
          <w:rFonts w:ascii="Cambria" w:hAnsi="Cambria"/>
          <w:sz w:val="24"/>
          <w:szCs w:val="24"/>
          <w:lang w:val="sr-Latn-BA"/>
        </w:rPr>
        <w:t>у</w:t>
      </w:r>
      <w:r w:rsidRPr="00280D23">
        <w:rPr>
          <w:rFonts w:ascii="Cambria" w:hAnsi="Cambria"/>
          <w:sz w:val="24"/>
          <w:szCs w:val="24"/>
          <w:lang w:val="sr-Latn-BA"/>
        </w:rPr>
        <w:t xml:space="preserve"> (</w:t>
      </w:r>
      <w:r w:rsidR="00853BB5">
        <w:rPr>
          <w:rFonts w:ascii="Cambria" w:hAnsi="Cambria"/>
          <w:sz w:val="24"/>
          <w:szCs w:val="24"/>
          <w:u w:val="single"/>
          <w:lang w:val="sr-Latn-BA"/>
        </w:rPr>
        <w:t>ivan</w:t>
      </w:r>
      <w:r w:rsidR="00C63EFB">
        <w:rPr>
          <w:rFonts w:ascii="Cambria" w:hAnsi="Cambria"/>
          <w:sz w:val="24"/>
          <w:szCs w:val="24"/>
          <w:u w:val="single"/>
          <w:lang w:val="sr-Latn-BA"/>
        </w:rPr>
        <w:t>.</w:t>
      </w:r>
      <w:r w:rsidR="00853BB5">
        <w:rPr>
          <w:rFonts w:ascii="Cambria" w:hAnsi="Cambria"/>
          <w:sz w:val="24"/>
          <w:szCs w:val="24"/>
          <w:u w:val="single"/>
          <w:lang w:val="sr-Latn-BA"/>
        </w:rPr>
        <w:t>lasic</w:t>
      </w:r>
      <w:r w:rsidRPr="00280D23">
        <w:rPr>
          <w:rFonts w:ascii="Cambria" w:hAnsi="Cambria"/>
          <w:sz w:val="24"/>
          <w:szCs w:val="24"/>
          <w:u w:val="single"/>
          <w:lang w:val="sr-Latn-BA"/>
        </w:rPr>
        <w:t>@</w:t>
      </w:r>
      <w:r w:rsidR="00853BB5">
        <w:rPr>
          <w:rFonts w:ascii="Cambria" w:hAnsi="Cambria"/>
          <w:sz w:val="24"/>
          <w:szCs w:val="24"/>
          <w:u w:val="single"/>
          <w:lang w:val="sr-Latn-BA"/>
        </w:rPr>
        <w:t>darns</w:t>
      </w:r>
      <w:r w:rsidRPr="00280D23">
        <w:rPr>
          <w:rFonts w:ascii="Cambria" w:hAnsi="Cambria"/>
          <w:sz w:val="24"/>
          <w:szCs w:val="24"/>
          <w:u w:val="single"/>
          <w:lang w:val="sr-Latn-BA"/>
        </w:rPr>
        <w:t>.</w:t>
      </w:r>
      <w:r w:rsidR="00853BB5">
        <w:rPr>
          <w:rFonts w:ascii="Cambria" w:hAnsi="Cambria"/>
          <w:sz w:val="24"/>
          <w:szCs w:val="24"/>
          <w:u w:val="single"/>
          <w:lang w:val="sr-Latn-BA"/>
        </w:rPr>
        <w:t>gov</w:t>
      </w:r>
      <w:r w:rsidRPr="00280D23">
        <w:rPr>
          <w:rFonts w:ascii="Cambria" w:hAnsi="Cambria"/>
          <w:sz w:val="24"/>
          <w:szCs w:val="24"/>
          <w:u w:val="single"/>
          <w:lang w:val="sr-Latn-BA"/>
        </w:rPr>
        <w:t>.</w:t>
      </w:r>
      <w:r w:rsidR="00853BB5">
        <w:rPr>
          <w:rFonts w:ascii="Cambria" w:hAnsi="Cambria"/>
          <w:sz w:val="24"/>
          <w:szCs w:val="24"/>
          <w:u w:val="single"/>
          <w:lang w:val="sr-Latn-BA"/>
        </w:rPr>
        <w:t>ba</w:t>
      </w:r>
      <w:r w:rsidRPr="00280D23">
        <w:rPr>
          <w:rFonts w:ascii="Cambria" w:hAnsi="Cambria"/>
          <w:sz w:val="24"/>
          <w:szCs w:val="24"/>
          <w:lang w:val="sr-Latn-BA"/>
        </w:rPr>
        <w:t xml:space="preserve">). </w:t>
      </w:r>
      <w:r w:rsidR="00853BB5">
        <w:rPr>
          <w:rFonts w:ascii="Cambria" w:hAnsi="Cambria"/>
          <w:sz w:val="24"/>
          <w:szCs w:val="24"/>
          <w:lang w:val="sr-Latn-BA"/>
        </w:rPr>
        <w:t>Крајњи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рок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за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достављање</w:t>
      </w:r>
      <w:r w:rsidR="00CB4E68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пријаве</w:t>
      </w:r>
      <w:r w:rsidR="00CB4E68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НЛО</w:t>
      </w:r>
      <w:r w:rsidR="00CB4E68">
        <w:rPr>
          <w:rFonts w:ascii="Cambria" w:hAnsi="Cambria"/>
          <w:sz w:val="24"/>
          <w:szCs w:val="24"/>
          <w:lang w:val="sr-Latn-BA"/>
        </w:rPr>
        <w:t>-</w:t>
      </w:r>
      <w:r w:rsidR="00853BB5">
        <w:rPr>
          <w:rFonts w:ascii="Cambria" w:hAnsi="Cambria"/>
          <w:sz w:val="24"/>
          <w:szCs w:val="24"/>
          <w:lang w:val="sr-Latn-BA"/>
        </w:rPr>
        <w:t>у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је</w:t>
      </w:r>
      <w:r w:rsidRPr="00280D23">
        <w:rPr>
          <w:rFonts w:ascii="Cambria" w:hAnsi="Cambria"/>
          <w:sz w:val="24"/>
          <w:szCs w:val="24"/>
          <w:lang w:val="sr-Latn-BA"/>
        </w:rPr>
        <w:t> 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 xml:space="preserve">7 </w:t>
      </w:r>
      <w:r w:rsidR="00853BB5">
        <w:rPr>
          <w:rFonts w:ascii="Cambria" w:hAnsi="Cambria"/>
          <w:b/>
          <w:bCs/>
          <w:sz w:val="24"/>
          <w:szCs w:val="24"/>
          <w:lang w:val="sr-Latn-BA"/>
        </w:rPr>
        <w:t>дана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b/>
          <w:bCs/>
          <w:sz w:val="24"/>
          <w:szCs w:val="24"/>
          <w:lang w:val="sr-Latn-BA"/>
        </w:rPr>
        <w:t>прије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> </w:t>
      </w:r>
      <w:r w:rsidR="00853BB5">
        <w:rPr>
          <w:rFonts w:ascii="Cambria" w:hAnsi="Cambria"/>
          <w:b/>
          <w:bCs/>
          <w:sz w:val="24"/>
          <w:szCs w:val="24"/>
          <w:lang w:val="sr-Latn-BA"/>
        </w:rPr>
        <w:t>датума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b/>
          <w:bCs/>
          <w:sz w:val="24"/>
          <w:szCs w:val="24"/>
          <w:lang w:val="sr-Latn-BA"/>
        </w:rPr>
        <w:t>назначеног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b/>
          <w:bCs/>
          <w:sz w:val="24"/>
          <w:szCs w:val="24"/>
          <w:lang w:val="sr-Latn-BA"/>
        </w:rPr>
        <w:t>у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b/>
          <w:bCs/>
          <w:sz w:val="24"/>
          <w:szCs w:val="24"/>
          <w:lang w:val="sr-Latn-BA"/>
        </w:rPr>
        <w:t>позиву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b/>
          <w:bCs/>
          <w:sz w:val="24"/>
          <w:szCs w:val="24"/>
          <w:lang w:val="sr-Latn-BA"/>
        </w:rPr>
        <w:t>од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> </w:t>
      </w:r>
      <w:r w:rsidR="00853BB5">
        <w:rPr>
          <w:rFonts w:ascii="Cambria" w:hAnsi="Cambria"/>
          <w:b/>
          <w:bCs/>
          <w:sz w:val="24"/>
          <w:szCs w:val="24"/>
          <w:lang w:val="sr-Latn-BA"/>
        </w:rPr>
        <w:t>ИАЕА</w:t>
      </w:r>
      <w:r w:rsidRPr="00280D23">
        <w:rPr>
          <w:rFonts w:ascii="Cambria" w:hAnsi="Cambria"/>
          <w:b/>
          <w:bCs/>
          <w:sz w:val="24"/>
          <w:szCs w:val="24"/>
          <w:lang w:val="sr-Latn-BA"/>
        </w:rPr>
        <w:t>.</w:t>
      </w:r>
      <w:r w:rsidRPr="00280D23">
        <w:rPr>
          <w:rFonts w:ascii="Cambria" w:hAnsi="Cambria"/>
          <w:sz w:val="24"/>
          <w:szCs w:val="24"/>
          <w:lang w:val="sr-Latn-BA"/>
        </w:rPr>
        <w:t> </w:t>
      </w:r>
      <w:r w:rsidRPr="00280D23">
        <w:rPr>
          <w:rFonts w:ascii="Cambria" w:hAnsi="Cambria"/>
          <w:sz w:val="24"/>
          <w:szCs w:val="24"/>
          <w:lang w:val="sr-Latn-BA"/>
        </w:rPr>
        <w:br/>
      </w:r>
      <w:r w:rsidRPr="00280D23">
        <w:rPr>
          <w:rFonts w:ascii="Cambria" w:hAnsi="Cambria"/>
          <w:sz w:val="24"/>
          <w:szCs w:val="24"/>
          <w:lang w:val="sr-Latn-BA"/>
        </w:rPr>
        <w:br/>
      </w:r>
      <w:r w:rsidR="00853BB5">
        <w:rPr>
          <w:rFonts w:ascii="Cambria" w:hAnsi="Cambria"/>
          <w:sz w:val="24"/>
          <w:szCs w:val="24"/>
          <w:lang w:val="sr-Latn-BA"/>
        </w:rPr>
        <w:t>Уз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пријаву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је</w:t>
      </w:r>
      <w:r w:rsidRPr="00280D23">
        <w:rPr>
          <w:rFonts w:ascii="Cambria" w:hAnsi="Cambria"/>
          <w:sz w:val="24"/>
          <w:szCs w:val="24"/>
          <w:lang w:val="sr-Latn-BA"/>
        </w:rPr>
        <w:t xml:space="preserve">, </w:t>
      </w:r>
      <w:r w:rsidR="00853BB5">
        <w:rPr>
          <w:rFonts w:ascii="Cambria" w:hAnsi="Cambria"/>
          <w:sz w:val="24"/>
          <w:szCs w:val="24"/>
          <w:lang w:val="sr-Latn-BA"/>
        </w:rPr>
        <w:t>поред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докумената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тражених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у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позиву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ИАЕА</w:t>
      </w:r>
      <w:r w:rsidRPr="00280D23">
        <w:rPr>
          <w:rFonts w:ascii="Cambria" w:hAnsi="Cambria"/>
          <w:sz w:val="24"/>
          <w:szCs w:val="24"/>
          <w:lang w:val="sr-Latn-BA"/>
        </w:rPr>
        <w:t xml:space="preserve">, </w:t>
      </w:r>
      <w:r w:rsidR="00853BB5">
        <w:rPr>
          <w:rFonts w:ascii="Cambria" w:hAnsi="Cambria"/>
          <w:sz w:val="24"/>
          <w:szCs w:val="24"/>
          <w:lang w:val="sr-Latn-BA"/>
        </w:rPr>
        <w:t>потребно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приложити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и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писану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сагласност</w:t>
      </w:r>
      <w:r w:rsidR="00335D23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послодавца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за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пријаву</w:t>
      </w:r>
      <w:r w:rsidRPr="00280D23">
        <w:rPr>
          <w:rFonts w:ascii="Cambria" w:hAnsi="Cambria"/>
          <w:sz w:val="24"/>
          <w:szCs w:val="24"/>
          <w:lang w:val="sr-Latn-BA"/>
        </w:rPr>
        <w:t>. </w:t>
      </w:r>
      <w:r w:rsidR="00853BB5">
        <w:rPr>
          <w:rFonts w:ascii="Cambria" w:hAnsi="Cambria"/>
          <w:sz w:val="24"/>
          <w:szCs w:val="24"/>
          <w:lang w:val="sr-Latn-BA"/>
        </w:rPr>
        <w:t>Писана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сагласност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послодавца</w:t>
      </w:r>
      <w:r w:rsidRPr="00280D23">
        <w:rPr>
          <w:rFonts w:ascii="Cambria" w:hAnsi="Cambria"/>
          <w:sz w:val="24"/>
          <w:szCs w:val="24"/>
          <w:lang w:val="sr-Latn-BA"/>
        </w:rPr>
        <w:t> </w:t>
      </w:r>
      <w:r w:rsidR="00853BB5">
        <w:rPr>
          <w:rFonts w:ascii="Cambria" w:hAnsi="Cambria"/>
          <w:sz w:val="24"/>
          <w:szCs w:val="24"/>
          <w:lang w:val="sr-Latn-BA"/>
        </w:rPr>
        <w:t>за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пријаву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кандидата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мора</w:t>
      </w:r>
      <w:r w:rsidR="00FE03AA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бити</w:t>
      </w:r>
      <w:r w:rsidR="00FE03AA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написана</w:t>
      </w:r>
      <w:r w:rsidR="00FE03AA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на</w:t>
      </w:r>
      <w:r w:rsidR="00FE03AA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једном</w:t>
      </w:r>
      <w:r w:rsidR="00FE03AA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од</w:t>
      </w:r>
      <w:r w:rsidR="00FE03AA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службених</w:t>
      </w:r>
      <w:r w:rsidR="00FE03AA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језика</w:t>
      </w:r>
      <w:r w:rsidR="00FE03AA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у</w:t>
      </w:r>
      <w:r w:rsidR="00FE03AA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Босни</w:t>
      </w:r>
      <w:r w:rsidR="008D47D9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и</w:t>
      </w:r>
      <w:r w:rsidR="008D47D9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Хецеговини</w:t>
      </w:r>
      <w:r w:rsidRPr="00280D23">
        <w:rPr>
          <w:rFonts w:ascii="Cambria" w:hAnsi="Cambria"/>
          <w:sz w:val="24"/>
          <w:szCs w:val="24"/>
          <w:lang w:val="sr-Latn-BA"/>
        </w:rPr>
        <w:t xml:space="preserve">, </w:t>
      </w:r>
      <w:r w:rsidR="00853BB5">
        <w:rPr>
          <w:rFonts w:ascii="Cambria" w:hAnsi="Cambria"/>
          <w:sz w:val="24"/>
          <w:szCs w:val="24"/>
          <w:lang w:val="sr-Latn-BA"/>
        </w:rPr>
        <w:t>те</w:t>
      </w:r>
      <w:r w:rsidRPr="00280D23">
        <w:rPr>
          <w:rFonts w:ascii="Cambria" w:hAnsi="Cambria"/>
          <w:sz w:val="24"/>
          <w:szCs w:val="24"/>
          <w:lang w:val="sr-Latn-BA"/>
        </w:rPr>
        <w:t> </w:t>
      </w:r>
      <w:r w:rsidR="00853BB5">
        <w:rPr>
          <w:rFonts w:ascii="Cambria" w:hAnsi="Cambria"/>
          <w:sz w:val="24"/>
          <w:szCs w:val="24"/>
          <w:lang w:val="sr-Latn-BA"/>
        </w:rPr>
        <w:t>треба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садржавати</w:t>
      </w:r>
      <w:r w:rsidRPr="00280D23">
        <w:rPr>
          <w:rFonts w:ascii="Cambria" w:hAnsi="Cambria"/>
          <w:sz w:val="24"/>
          <w:szCs w:val="24"/>
          <w:lang w:val="sr-Latn-BA"/>
        </w:rPr>
        <w:t xml:space="preserve">: </w:t>
      </w:r>
      <w:r w:rsidR="00853BB5">
        <w:rPr>
          <w:rFonts w:ascii="Cambria" w:hAnsi="Cambria"/>
          <w:sz w:val="24"/>
          <w:szCs w:val="24"/>
          <w:lang w:val="sr-Latn-BA"/>
        </w:rPr>
        <w:t>назив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догађаја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на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енгл</w:t>
      </w:r>
      <w:r w:rsidRPr="00280D23">
        <w:rPr>
          <w:rFonts w:ascii="Cambria" w:hAnsi="Cambria"/>
          <w:sz w:val="24"/>
          <w:szCs w:val="24"/>
          <w:lang w:val="sr-Latn-BA"/>
        </w:rPr>
        <w:t xml:space="preserve">., </w:t>
      </w:r>
      <w:r w:rsidR="00AF4B57">
        <w:rPr>
          <w:rFonts w:ascii="Cambria" w:hAnsi="Cambria"/>
          <w:sz w:val="24"/>
          <w:szCs w:val="24"/>
          <w:lang w:val="sr-Latn-BA"/>
        </w:rPr>
        <w:t>BOH</w:t>
      </w:r>
      <w:r w:rsidR="008D47D9">
        <w:rPr>
          <w:rFonts w:ascii="Cambria" w:hAnsi="Cambria"/>
          <w:sz w:val="24"/>
          <w:szCs w:val="24"/>
          <w:lang w:val="sr-Latn-BA"/>
        </w:rPr>
        <w:t>/</w:t>
      </w:r>
      <w:r w:rsidR="00AF4B57">
        <w:rPr>
          <w:rFonts w:ascii="Cambria" w:hAnsi="Cambria"/>
          <w:sz w:val="24"/>
          <w:szCs w:val="24"/>
          <w:lang w:val="sr-Latn-BA"/>
        </w:rPr>
        <w:t>RER</w:t>
      </w:r>
      <w:r w:rsidR="008D47D9">
        <w:rPr>
          <w:rFonts w:ascii="Cambria" w:hAnsi="Cambria"/>
          <w:sz w:val="24"/>
          <w:szCs w:val="24"/>
          <w:lang w:val="sr-Latn-BA"/>
        </w:rPr>
        <w:t>/</w:t>
      </w:r>
      <w:r w:rsidR="00AF4B57">
        <w:rPr>
          <w:rFonts w:ascii="Cambria" w:hAnsi="Cambria"/>
          <w:sz w:val="24"/>
          <w:szCs w:val="24"/>
          <w:lang w:val="sr-Latn-BA"/>
        </w:rPr>
        <w:t>INT</w:t>
      </w:r>
      <w:r w:rsidRPr="00280D23">
        <w:rPr>
          <w:rFonts w:ascii="Cambria" w:hAnsi="Cambria"/>
          <w:sz w:val="24"/>
          <w:szCs w:val="24"/>
          <w:lang w:val="sr-Latn-BA"/>
        </w:rPr>
        <w:t xml:space="preserve"> XXXXXXX </w:t>
      </w:r>
      <w:r w:rsidR="00853BB5">
        <w:rPr>
          <w:rFonts w:ascii="Cambria" w:hAnsi="Cambria"/>
          <w:sz w:val="24"/>
          <w:szCs w:val="24"/>
          <w:lang w:val="sr-Latn-BA"/>
        </w:rPr>
        <w:t>и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AF4B57">
        <w:rPr>
          <w:rFonts w:ascii="Cambria" w:hAnsi="Cambria"/>
          <w:sz w:val="24"/>
          <w:szCs w:val="24"/>
          <w:lang w:val="sr-Latn-BA"/>
        </w:rPr>
        <w:t>EVT</w:t>
      </w:r>
      <w:r w:rsidRPr="00280D23">
        <w:rPr>
          <w:rFonts w:ascii="Cambria" w:hAnsi="Cambria"/>
          <w:sz w:val="24"/>
          <w:szCs w:val="24"/>
          <w:lang w:val="sr-Latn-BA"/>
        </w:rPr>
        <w:t xml:space="preserve"> XXXXX </w:t>
      </w:r>
      <w:r w:rsidR="00853BB5">
        <w:rPr>
          <w:rFonts w:ascii="Cambria" w:hAnsi="Cambria"/>
          <w:sz w:val="24"/>
          <w:szCs w:val="24"/>
          <w:lang w:val="sr-Latn-BA"/>
        </w:rPr>
        <w:t>ознаку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догађаја</w:t>
      </w:r>
      <w:r w:rsidRPr="00280D23">
        <w:rPr>
          <w:rFonts w:ascii="Cambria" w:hAnsi="Cambria"/>
          <w:sz w:val="24"/>
          <w:szCs w:val="24"/>
          <w:lang w:val="sr-Latn-BA"/>
        </w:rPr>
        <w:t xml:space="preserve">, </w:t>
      </w:r>
      <w:r w:rsidR="00853BB5">
        <w:rPr>
          <w:rFonts w:ascii="Cambria" w:hAnsi="Cambria"/>
          <w:sz w:val="24"/>
          <w:szCs w:val="24"/>
          <w:lang w:val="sr-Latn-BA"/>
        </w:rPr>
        <w:t>датум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и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мјесто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одржавања</w:t>
      </w:r>
      <w:r w:rsidRPr="00280D23">
        <w:rPr>
          <w:rFonts w:ascii="Cambria" w:hAnsi="Cambria"/>
          <w:sz w:val="24"/>
          <w:szCs w:val="24"/>
          <w:lang w:val="sr-Latn-BA"/>
        </w:rPr>
        <w:t xml:space="preserve">, </w:t>
      </w:r>
      <w:r w:rsidR="00853BB5">
        <w:rPr>
          <w:rFonts w:ascii="Cambria" w:hAnsi="Cambria"/>
          <w:sz w:val="24"/>
          <w:szCs w:val="24"/>
          <w:lang w:val="sr-Latn-BA"/>
        </w:rPr>
        <w:t>име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и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презиме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кандидата</w:t>
      </w:r>
      <w:r w:rsidRPr="00280D23">
        <w:rPr>
          <w:rFonts w:ascii="Cambria" w:hAnsi="Cambria"/>
          <w:sz w:val="24"/>
          <w:szCs w:val="24"/>
          <w:lang w:val="sr-Latn-BA"/>
        </w:rPr>
        <w:t xml:space="preserve">, </w:t>
      </w:r>
      <w:r w:rsidR="00853BB5">
        <w:rPr>
          <w:rFonts w:ascii="Cambria" w:hAnsi="Cambria"/>
          <w:sz w:val="24"/>
          <w:szCs w:val="24"/>
          <w:lang w:val="sr-Latn-BA"/>
        </w:rPr>
        <w:t>навод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да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је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кандидат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запослен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код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послодавца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те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навод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да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ће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кандидат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након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учешћа</w:t>
      </w:r>
      <w:r w:rsidR="00335D23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на</w:t>
      </w:r>
      <w:r w:rsidR="00A643AA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догађају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доставити</w:t>
      </w:r>
      <w:r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53BB5">
        <w:rPr>
          <w:rFonts w:ascii="Cambria" w:hAnsi="Cambria"/>
          <w:sz w:val="24"/>
          <w:szCs w:val="24"/>
          <w:lang w:val="sr-Latn-BA"/>
        </w:rPr>
        <w:t>извјештај</w:t>
      </w:r>
      <w:r w:rsidRPr="00280D23">
        <w:rPr>
          <w:rFonts w:ascii="Cambria" w:hAnsi="Cambria"/>
          <w:sz w:val="24"/>
          <w:szCs w:val="24"/>
          <w:lang w:val="sr-Latn-BA"/>
        </w:rPr>
        <w:t xml:space="preserve">. </w:t>
      </w:r>
    </w:p>
    <w:p w14:paraId="499DE13B" w14:textId="4B2D02C9" w:rsidR="0056764E" w:rsidRPr="00280D23" w:rsidRDefault="00853BB5" w:rsidP="007B7FA3">
      <w:pPr>
        <w:rPr>
          <w:rFonts w:ascii="Cambria" w:hAnsi="Cambria"/>
          <w:sz w:val="24"/>
          <w:szCs w:val="24"/>
          <w:lang w:val="sr-Latn-BA"/>
        </w:rPr>
      </w:pPr>
      <w:r>
        <w:rPr>
          <w:rFonts w:ascii="Cambria" w:hAnsi="Cambria"/>
          <w:sz w:val="24"/>
          <w:szCs w:val="24"/>
          <w:lang w:val="sr-Latn-BA"/>
        </w:rPr>
        <w:t>Сагласност</w:t>
      </w:r>
      <w:r w:rsidR="00335D23" w:rsidRPr="00D62EE2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приложити</w:t>
      </w:r>
      <w:r w:rsidR="00AE31E8" w:rsidRPr="00D62EE2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у</w:t>
      </w:r>
      <w:r w:rsidR="00AE31E8" w:rsidRPr="00D62EE2">
        <w:rPr>
          <w:rFonts w:ascii="Cambria" w:hAnsi="Cambria"/>
          <w:sz w:val="24"/>
          <w:szCs w:val="24"/>
          <w:lang w:val="sr-Latn-BA"/>
        </w:rPr>
        <w:t xml:space="preserve"> </w:t>
      </w:r>
      <w:r w:rsidR="00AF4B57">
        <w:rPr>
          <w:rFonts w:ascii="Cambria" w:hAnsi="Cambria"/>
          <w:sz w:val="24"/>
          <w:szCs w:val="24"/>
          <w:lang w:val="sr-Latn-BA"/>
        </w:rPr>
        <w:t>inTouch</w:t>
      </w:r>
      <w:r w:rsidR="00AE31E8" w:rsidRPr="00D62EE2">
        <w:rPr>
          <w:rFonts w:ascii="Cambria" w:hAnsi="Cambria"/>
          <w:sz w:val="24"/>
          <w:szCs w:val="24"/>
          <w:lang w:val="sr-Latn-BA"/>
        </w:rPr>
        <w:t xml:space="preserve">+ </w:t>
      </w:r>
      <w:r>
        <w:rPr>
          <w:rFonts w:ascii="Cambria" w:hAnsi="Cambria"/>
          <w:sz w:val="24"/>
          <w:szCs w:val="24"/>
          <w:lang w:val="sr-Latn-BA"/>
        </w:rPr>
        <w:t>систем</w:t>
      </w:r>
      <w:r w:rsidR="00AE31E8" w:rsidRPr="00D62EE2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под</w:t>
      </w:r>
      <w:r w:rsidR="00AE31E8" w:rsidRPr="00D62EE2">
        <w:rPr>
          <w:rFonts w:ascii="Cambria" w:hAnsi="Cambria"/>
          <w:sz w:val="24"/>
          <w:szCs w:val="24"/>
          <w:lang w:val="sr-Latn-BA"/>
        </w:rPr>
        <w:t xml:space="preserve"> „</w:t>
      </w:r>
      <w:r>
        <w:rPr>
          <w:rFonts w:ascii="Cambria" w:hAnsi="Cambria"/>
          <w:sz w:val="24"/>
          <w:szCs w:val="24"/>
          <w:lang w:val="sr-Latn-BA"/>
        </w:rPr>
        <w:t>Документи</w:t>
      </w:r>
      <w:r w:rsidR="00AE31E8" w:rsidRPr="00D62EE2">
        <w:rPr>
          <w:rFonts w:ascii="Cambria" w:hAnsi="Cambria"/>
          <w:sz w:val="24"/>
          <w:szCs w:val="24"/>
          <w:lang w:val="sr-Latn-BA"/>
        </w:rPr>
        <w:t>".</w:t>
      </w:r>
      <w:r w:rsidR="00AE31E8" w:rsidRPr="00280D23">
        <w:rPr>
          <w:rFonts w:ascii="Cambria" w:hAnsi="Cambria"/>
          <w:sz w:val="24"/>
          <w:szCs w:val="24"/>
          <w:lang w:val="sr-Latn-BA"/>
        </w:rPr>
        <w:br/>
      </w:r>
      <w:r w:rsidR="00AE31E8" w:rsidRPr="00280D23">
        <w:rPr>
          <w:rFonts w:ascii="Cambria" w:hAnsi="Cambria"/>
          <w:sz w:val="24"/>
          <w:szCs w:val="24"/>
          <w:lang w:val="sr-Latn-BA"/>
        </w:rPr>
        <w:br/>
      </w:r>
      <w:r>
        <w:rPr>
          <w:rFonts w:ascii="Cambria" w:hAnsi="Cambria"/>
          <w:sz w:val="24"/>
          <w:szCs w:val="24"/>
          <w:lang w:val="sr-Latn-BA"/>
        </w:rPr>
        <w:t>Пријављивати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се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на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начин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како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се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то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захтијева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у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сваком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8D47D9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појединачном</w:t>
      </w:r>
      <w:r w:rsidR="008D47D9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позиву</w:t>
      </w:r>
      <w:r w:rsidR="00AE31E8" w:rsidRPr="00280D23">
        <w:rPr>
          <w:rFonts w:ascii="Cambria" w:hAnsi="Cambria"/>
          <w:sz w:val="24"/>
          <w:szCs w:val="24"/>
          <w:lang w:val="sr-Latn-BA"/>
        </w:rPr>
        <w:t>.</w:t>
      </w:r>
      <w:r w:rsidR="00AE31E8" w:rsidRPr="00280D23">
        <w:rPr>
          <w:rFonts w:ascii="Cambria" w:hAnsi="Cambria"/>
          <w:sz w:val="24"/>
          <w:szCs w:val="24"/>
          <w:lang w:val="sr-Latn-BA"/>
        </w:rPr>
        <w:br/>
      </w:r>
      <w:r w:rsidR="00AE31E8" w:rsidRPr="00280D23">
        <w:rPr>
          <w:rFonts w:ascii="Cambria" w:hAnsi="Cambria"/>
          <w:sz w:val="24"/>
          <w:szCs w:val="24"/>
          <w:lang w:val="sr-Latn-BA"/>
        </w:rPr>
        <w:br/>
      </w:r>
      <w:r>
        <w:rPr>
          <w:rFonts w:ascii="Cambria" w:hAnsi="Cambria"/>
          <w:sz w:val="24"/>
          <w:szCs w:val="24"/>
          <w:lang w:val="sr-Latn-BA"/>
        </w:rPr>
        <w:t>Ако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пријава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није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путем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 w:rsidR="00AF4B57">
        <w:rPr>
          <w:rFonts w:ascii="Cambria" w:hAnsi="Cambria"/>
          <w:sz w:val="24"/>
          <w:szCs w:val="24"/>
          <w:lang w:val="sr-Latn-BA"/>
        </w:rPr>
        <w:t>inTouch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+ </w:t>
      </w:r>
      <w:r>
        <w:rPr>
          <w:rFonts w:ascii="Cambria" w:hAnsi="Cambria"/>
          <w:sz w:val="24"/>
          <w:szCs w:val="24"/>
          <w:lang w:val="sr-Latn-BA"/>
        </w:rPr>
        <w:t>система</w:t>
      </w:r>
      <w:r w:rsidR="00136D42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и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ако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у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позиву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није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дат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образац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за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пријаву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за</w:t>
      </w:r>
      <w:r w:rsidR="00566FD3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догађај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, </w:t>
      </w:r>
      <w:r>
        <w:rPr>
          <w:rFonts w:ascii="Cambria" w:hAnsi="Cambria"/>
          <w:sz w:val="24"/>
          <w:szCs w:val="24"/>
          <w:lang w:val="sr-Latn-BA"/>
        </w:rPr>
        <w:t>у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том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случају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користити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сљедеће</w:t>
      </w:r>
      <w:r w:rsidR="00AE31E8" w:rsidRPr="00280D2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обрасце</w:t>
      </w:r>
      <w:r w:rsidR="00AE31E8" w:rsidRPr="00280D23">
        <w:rPr>
          <w:rFonts w:ascii="Cambria" w:hAnsi="Cambria"/>
          <w:sz w:val="24"/>
          <w:szCs w:val="24"/>
          <w:lang w:val="sr-Latn-BA"/>
        </w:rPr>
        <w:t>:</w:t>
      </w:r>
      <w:r w:rsidR="00AE31E8" w:rsidRPr="00280D23">
        <w:rPr>
          <w:rFonts w:ascii="Cambria" w:hAnsi="Cambria"/>
          <w:sz w:val="24"/>
          <w:szCs w:val="24"/>
          <w:lang w:val="sr-Latn-BA"/>
        </w:rPr>
        <w:br/>
      </w:r>
      <w:hyperlink r:id="rId7" w:history="1">
        <w:r>
          <w:rPr>
            <w:rStyle w:val="Hyperlink"/>
            <w:rFonts w:ascii="Cambria" w:hAnsi="Cambria"/>
            <w:i/>
            <w:iCs/>
            <w:sz w:val="24"/>
            <w:szCs w:val="24"/>
            <w:lang w:val="sr-Latn-BA"/>
          </w:rPr>
          <w:t>Формулар</w:t>
        </w:r>
        <w:r w:rsidR="00AE31E8" w:rsidRPr="00280D23">
          <w:rPr>
            <w:rStyle w:val="Hyperlink"/>
            <w:rFonts w:ascii="Cambria" w:hAnsi="Cambria"/>
            <w:i/>
            <w:iCs/>
            <w:sz w:val="24"/>
            <w:szCs w:val="24"/>
            <w:lang w:val="sr-Latn-BA"/>
          </w:rPr>
          <w:t xml:space="preserve"> </w:t>
        </w:r>
        <w:r>
          <w:rPr>
            <w:rStyle w:val="Hyperlink"/>
            <w:rFonts w:ascii="Cambria" w:hAnsi="Cambria"/>
            <w:i/>
            <w:iCs/>
            <w:sz w:val="24"/>
            <w:szCs w:val="24"/>
            <w:lang w:val="sr-Latn-BA"/>
          </w:rPr>
          <w:t>за</w:t>
        </w:r>
        <w:r w:rsidR="00AE31E8" w:rsidRPr="00280D23">
          <w:rPr>
            <w:rStyle w:val="Hyperlink"/>
            <w:rFonts w:ascii="Cambria" w:hAnsi="Cambria"/>
            <w:i/>
            <w:iCs/>
            <w:sz w:val="24"/>
            <w:szCs w:val="24"/>
            <w:lang w:val="sr-Latn-BA"/>
          </w:rPr>
          <w:t xml:space="preserve"> </w:t>
        </w:r>
        <w:r>
          <w:rPr>
            <w:rStyle w:val="Hyperlink"/>
            <w:rFonts w:ascii="Cambria" w:hAnsi="Cambria"/>
            <w:i/>
            <w:iCs/>
            <w:sz w:val="24"/>
            <w:szCs w:val="24"/>
            <w:lang w:val="sr-Latn-BA"/>
          </w:rPr>
          <w:t>састанак</w:t>
        </w:r>
      </w:hyperlink>
      <w:r w:rsidR="00AE31E8" w:rsidRPr="00280D23">
        <w:rPr>
          <w:rFonts w:ascii="Cambria" w:hAnsi="Cambria"/>
          <w:sz w:val="24"/>
          <w:szCs w:val="24"/>
          <w:lang w:val="sr-Latn-BA"/>
        </w:rPr>
        <w:br/>
      </w:r>
      <w:hyperlink r:id="rId8" w:tgtFrame="_blank" w:history="1">
        <w:r>
          <w:rPr>
            <w:rStyle w:val="Hyperlink"/>
            <w:rFonts w:ascii="Cambria" w:hAnsi="Cambria"/>
            <w:i/>
            <w:iCs/>
            <w:sz w:val="24"/>
            <w:szCs w:val="24"/>
            <w:lang w:val="sr-Latn-BA"/>
          </w:rPr>
          <w:t>Формулар</w:t>
        </w:r>
        <w:r w:rsidR="00840E0B" w:rsidRPr="00280D23">
          <w:rPr>
            <w:rStyle w:val="Hyperlink"/>
            <w:rFonts w:ascii="Cambria" w:hAnsi="Cambria"/>
            <w:i/>
            <w:iCs/>
            <w:sz w:val="24"/>
            <w:szCs w:val="24"/>
            <w:lang w:val="sr-Latn-BA"/>
          </w:rPr>
          <w:t xml:space="preserve"> </w:t>
        </w:r>
        <w:r>
          <w:rPr>
            <w:rStyle w:val="Hyperlink"/>
            <w:rFonts w:ascii="Cambria" w:hAnsi="Cambria"/>
            <w:i/>
            <w:iCs/>
            <w:sz w:val="24"/>
            <w:szCs w:val="24"/>
            <w:lang w:val="sr-Latn-BA"/>
          </w:rPr>
          <w:t>за</w:t>
        </w:r>
        <w:r w:rsidR="00840E0B" w:rsidRPr="00280D23">
          <w:rPr>
            <w:rStyle w:val="Hyperlink"/>
            <w:rFonts w:ascii="Cambria" w:hAnsi="Cambria"/>
            <w:i/>
            <w:iCs/>
            <w:sz w:val="24"/>
            <w:szCs w:val="24"/>
            <w:lang w:val="sr-Latn-BA"/>
          </w:rPr>
          <w:t xml:space="preserve"> </w:t>
        </w:r>
        <w:r>
          <w:rPr>
            <w:rStyle w:val="Hyperlink"/>
            <w:rFonts w:ascii="Cambria" w:hAnsi="Cambria"/>
            <w:i/>
            <w:iCs/>
            <w:sz w:val="24"/>
            <w:szCs w:val="24"/>
            <w:lang w:val="sr-Latn-BA"/>
          </w:rPr>
          <w:t>курс</w:t>
        </w:r>
        <w:r w:rsidR="00840E0B" w:rsidRPr="00280D23">
          <w:rPr>
            <w:rStyle w:val="Hyperlink"/>
            <w:rFonts w:ascii="Cambria" w:hAnsi="Cambria"/>
            <w:sz w:val="24"/>
            <w:szCs w:val="24"/>
            <w:lang w:val="sr-Latn-BA"/>
          </w:rPr>
          <w:t> </w:t>
        </w:r>
      </w:hyperlink>
      <w:r w:rsidR="00AE31E8" w:rsidRPr="00280D23">
        <w:rPr>
          <w:rFonts w:ascii="Cambria" w:hAnsi="Cambria"/>
          <w:sz w:val="24"/>
          <w:szCs w:val="24"/>
          <w:lang w:val="sr-Latn-BA"/>
        </w:rPr>
        <w:br/>
      </w:r>
    </w:p>
    <w:p w14:paraId="48D66C66" w14:textId="33836C3A" w:rsidR="00AE31E8" w:rsidRPr="00280D23" w:rsidRDefault="00853BB5" w:rsidP="00B20FCF">
      <w:pPr>
        <w:jc w:val="both"/>
        <w:rPr>
          <w:rFonts w:ascii="Cambria" w:hAnsi="Cambria"/>
          <w:sz w:val="24"/>
          <w:szCs w:val="24"/>
          <w:lang w:val="sr-Latn-BA"/>
        </w:rPr>
      </w:pPr>
      <w:r>
        <w:rPr>
          <w:rFonts w:ascii="Cambria" w:hAnsi="Cambria"/>
          <w:sz w:val="24"/>
          <w:szCs w:val="24"/>
          <w:lang w:val="sr-Latn-BA"/>
        </w:rPr>
        <w:t>Учесник</w:t>
      </w:r>
      <w:r w:rsidR="0081220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на</w:t>
      </w:r>
      <w:r w:rsidR="0081220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неком</w:t>
      </w:r>
      <w:r w:rsidR="0081220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од</w:t>
      </w:r>
      <w:r w:rsidR="0081220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поменутих</w:t>
      </w:r>
      <w:r w:rsidR="0081220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догађаја</w:t>
      </w:r>
      <w:r w:rsidR="00812207">
        <w:rPr>
          <w:rFonts w:ascii="Cambria" w:hAnsi="Cambria"/>
          <w:sz w:val="24"/>
          <w:szCs w:val="24"/>
          <w:lang w:val="sr-Latn-BA"/>
        </w:rPr>
        <w:t xml:space="preserve">, </w:t>
      </w:r>
      <w:r>
        <w:rPr>
          <w:rFonts w:ascii="Cambria" w:hAnsi="Cambria"/>
          <w:sz w:val="24"/>
          <w:szCs w:val="24"/>
          <w:lang w:val="sr-Latn-BA"/>
        </w:rPr>
        <w:t>дужан</w:t>
      </w:r>
      <w:r w:rsidR="008468D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је</w:t>
      </w:r>
      <w:r w:rsidR="008468D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у</w:t>
      </w:r>
      <w:r w:rsidR="008468D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року</w:t>
      </w:r>
      <w:r w:rsidR="008468D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од</w:t>
      </w:r>
      <w:r w:rsidR="008468D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двије</w:t>
      </w:r>
      <w:r w:rsidR="008468D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седмице</w:t>
      </w:r>
      <w:r w:rsidR="00812207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доставити</w:t>
      </w:r>
      <w:r w:rsidR="008C1B5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извјештај</w:t>
      </w:r>
      <w:r w:rsidR="008C1B5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о</w:t>
      </w:r>
      <w:r w:rsidR="008C1B5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учешћу</w:t>
      </w:r>
      <w:r w:rsidR="00840E0B">
        <w:rPr>
          <w:rFonts w:ascii="Cambria" w:hAnsi="Cambria"/>
          <w:sz w:val="24"/>
          <w:szCs w:val="24"/>
          <w:lang w:val="sr-Latn-BA"/>
        </w:rPr>
        <w:t xml:space="preserve">  </w:t>
      </w:r>
      <w:r>
        <w:rPr>
          <w:rFonts w:ascii="Cambria" w:hAnsi="Cambria"/>
          <w:sz w:val="24"/>
          <w:szCs w:val="24"/>
          <w:lang w:val="sr-Latn-BA"/>
        </w:rPr>
        <w:t>који</w:t>
      </w:r>
      <w:r w:rsidR="008C1B5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је</w:t>
      </w:r>
      <w:r w:rsidR="008C1B5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прописан</w:t>
      </w:r>
      <w:r w:rsidR="008C1B53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обрасцем</w:t>
      </w:r>
      <w:r w:rsidR="00A85EBC">
        <w:rPr>
          <w:rFonts w:ascii="Cambria" w:hAnsi="Cambria"/>
          <w:sz w:val="24"/>
          <w:szCs w:val="24"/>
          <w:lang w:val="sr-Latn-BA"/>
        </w:rPr>
        <w:t xml:space="preserve"> „</w:t>
      </w:r>
      <w:r>
        <w:rPr>
          <w:rFonts w:ascii="Cambria" w:hAnsi="Cambria"/>
          <w:sz w:val="24"/>
          <w:szCs w:val="24"/>
          <w:lang w:val="sr-Latn-BA"/>
        </w:rPr>
        <w:t>Образац</w:t>
      </w:r>
      <w:r w:rsidR="00A85EBC" w:rsidRPr="00A85EBC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за</w:t>
      </w:r>
      <w:r w:rsidR="00A85EBC" w:rsidRPr="00A85EBC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извјештај</w:t>
      </w:r>
      <w:r w:rsidR="00A85EBC" w:rsidRPr="00A85EBC">
        <w:rPr>
          <w:rFonts w:ascii="Cambria" w:hAnsi="Cambria"/>
          <w:sz w:val="24"/>
          <w:szCs w:val="24"/>
          <w:lang w:val="sr-Latn-BA"/>
        </w:rPr>
        <w:t xml:space="preserve"> - </w:t>
      </w:r>
      <w:r>
        <w:rPr>
          <w:rFonts w:ascii="Cambria" w:hAnsi="Cambria"/>
          <w:sz w:val="24"/>
          <w:szCs w:val="24"/>
          <w:lang w:val="sr-Latn-BA"/>
        </w:rPr>
        <w:t>ДАРНС</w:t>
      </w:r>
      <w:r w:rsidR="00A85EBC" w:rsidRPr="00A85EBC">
        <w:rPr>
          <w:rFonts w:ascii="Cambria" w:hAnsi="Cambria"/>
          <w:sz w:val="24"/>
          <w:szCs w:val="24"/>
          <w:lang w:val="sr-Latn-BA"/>
        </w:rPr>
        <w:t xml:space="preserve"> - </w:t>
      </w:r>
      <w:r>
        <w:rPr>
          <w:rFonts w:ascii="Cambria" w:hAnsi="Cambria"/>
          <w:sz w:val="24"/>
          <w:szCs w:val="24"/>
          <w:lang w:val="sr-Latn-BA"/>
        </w:rPr>
        <w:t>ИАЕА</w:t>
      </w:r>
      <w:r w:rsidR="00A85EBC" w:rsidRPr="00A85EBC">
        <w:rPr>
          <w:rFonts w:ascii="Cambria" w:hAnsi="Cambria"/>
          <w:sz w:val="24"/>
          <w:szCs w:val="24"/>
          <w:lang w:val="sr-Latn-BA"/>
        </w:rPr>
        <w:t>.</w:t>
      </w:r>
      <w:r>
        <w:rPr>
          <w:rFonts w:ascii="Cambria" w:hAnsi="Cambria"/>
          <w:sz w:val="24"/>
          <w:szCs w:val="24"/>
          <w:lang w:val="sr-Latn-BA"/>
        </w:rPr>
        <w:t>доц</w:t>
      </w:r>
      <w:r w:rsidR="00A85EBC" w:rsidRPr="00A85EBC">
        <w:rPr>
          <w:rFonts w:ascii="Cambria" w:hAnsi="Cambria"/>
          <w:sz w:val="24"/>
          <w:szCs w:val="24"/>
          <w:lang w:val="sr-Latn-BA"/>
        </w:rPr>
        <w:t>x</w:t>
      </w:r>
      <w:r w:rsidR="00A85EBC">
        <w:rPr>
          <w:rFonts w:ascii="Cambria" w:hAnsi="Cambria"/>
          <w:sz w:val="24"/>
          <w:szCs w:val="24"/>
          <w:lang w:val="sr-Latn-BA"/>
        </w:rPr>
        <w:t>“</w:t>
      </w:r>
      <w:r w:rsidR="00DB01CE">
        <w:rPr>
          <w:rFonts w:ascii="Cambria" w:hAnsi="Cambria"/>
          <w:sz w:val="24"/>
          <w:szCs w:val="24"/>
          <w:lang w:val="sr-Latn-BA"/>
        </w:rPr>
        <w:t xml:space="preserve">. </w:t>
      </w:r>
      <w:r>
        <w:rPr>
          <w:rFonts w:ascii="Cambria" w:hAnsi="Cambria"/>
          <w:sz w:val="24"/>
          <w:szCs w:val="24"/>
          <w:lang w:val="sr-Latn-BA"/>
        </w:rPr>
        <w:t>Извјештај</w:t>
      </w:r>
      <w:r w:rsidR="00DB01CE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се</w:t>
      </w:r>
      <w:r w:rsidR="00DB01CE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доставља</w:t>
      </w:r>
      <w:r w:rsidR="00DB01CE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у</w:t>
      </w:r>
      <w:r w:rsidR="00DB01CE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електронском</w:t>
      </w:r>
      <w:r w:rsidR="00DB01CE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облику</w:t>
      </w:r>
      <w:r w:rsidR="00DB01CE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на</w:t>
      </w:r>
      <w:r w:rsidR="00DB01CE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е</w:t>
      </w:r>
      <w:r w:rsidR="00DB01CE">
        <w:rPr>
          <w:rFonts w:ascii="Cambria" w:hAnsi="Cambria"/>
          <w:sz w:val="24"/>
          <w:szCs w:val="24"/>
          <w:lang w:val="sr-Latn-BA"/>
        </w:rPr>
        <w:t>-</w:t>
      </w:r>
      <w:r>
        <w:rPr>
          <w:rFonts w:ascii="Cambria" w:hAnsi="Cambria"/>
          <w:sz w:val="24"/>
          <w:szCs w:val="24"/>
          <w:lang w:val="sr-Latn-BA"/>
        </w:rPr>
        <w:t>маил</w:t>
      </w:r>
      <w:r w:rsidR="00DB01CE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адресу</w:t>
      </w:r>
      <w:r w:rsidR="00DB01CE">
        <w:rPr>
          <w:rFonts w:ascii="Cambria" w:hAnsi="Cambria"/>
          <w:sz w:val="24"/>
          <w:szCs w:val="24"/>
          <w:lang w:val="sr-Latn-BA"/>
        </w:rPr>
        <w:t xml:space="preserve"> </w:t>
      </w:r>
      <w:r>
        <w:rPr>
          <w:rFonts w:ascii="Cambria" w:hAnsi="Cambria"/>
          <w:sz w:val="24"/>
          <w:szCs w:val="24"/>
          <w:lang w:val="sr-Latn-BA"/>
        </w:rPr>
        <w:t>НЛО</w:t>
      </w:r>
      <w:r w:rsidR="00DB01CE">
        <w:rPr>
          <w:rFonts w:ascii="Cambria" w:hAnsi="Cambria"/>
          <w:sz w:val="24"/>
          <w:szCs w:val="24"/>
          <w:lang w:val="sr-Latn-BA"/>
        </w:rPr>
        <w:t>-</w:t>
      </w:r>
      <w:r>
        <w:rPr>
          <w:rFonts w:ascii="Cambria" w:hAnsi="Cambria"/>
          <w:sz w:val="24"/>
          <w:szCs w:val="24"/>
          <w:lang w:val="sr-Latn-BA"/>
        </w:rPr>
        <w:t>а</w:t>
      </w:r>
      <w:r w:rsidR="00DB01CE">
        <w:rPr>
          <w:rFonts w:ascii="Cambria" w:hAnsi="Cambria"/>
          <w:sz w:val="24"/>
          <w:szCs w:val="24"/>
          <w:lang w:val="sr-Latn-BA"/>
        </w:rPr>
        <w:t xml:space="preserve"> (</w:t>
      </w:r>
      <w:r>
        <w:rPr>
          <w:rFonts w:ascii="Cambria" w:hAnsi="Cambria"/>
          <w:sz w:val="24"/>
          <w:szCs w:val="24"/>
          <w:lang w:val="sr-Latn-BA"/>
        </w:rPr>
        <w:t>иван</w:t>
      </w:r>
      <w:r w:rsidR="00715942">
        <w:rPr>
          <w:rFonts w:ascii="Cambria" w:hAnsi="Cambria"/>
          <w:sz w:val="24"/>
          <w:szCs w:val="24"/>
          <w:lang w:val="sr-Latn-BA"/>
        </w:rPr>
        <w:t>.</w:t>
      </w:r>
      <w:r>
        <w:rPr>
          <w:rFonts w:ascii="Cambria" w:hAnsi="Cambria"/>
          <w:sz w:val="24"/>
          <w:szCs w:val="24"/>
          <w:lang w:val="sr-Latn-BA"/>
        </w:rPr>
        <w:t>ласиц</w:t>
      </w:r>
      <w:r w:rsidR="00DB01CE" w:rsidRPr="00280D23">
        <w:rPr>
          <w:rFonts w:ascii="Cambria" w:hAnsi="Cambria"/>
          <w:sz w:val="24"/>
          <w:szCs w:val="24"/>
          <w:u w:val="single"/>
          <w:lang w:val="sr-Latn-BA"/>
        </w:rPr>
        <w:t>@</w:t>
      </w:r>
      <w:r>
        <w:rPr>
          <w:rFonts w:ascii="Cambria" w:hAnsi="Cambria"/>
          <w:sz w:val="24"/>
          <w:szCs w:val="24"/>
          <w:u w:val="single"/>
          <w:lang w:val="sr-Latn-BA"/>
        </w:rPr>
        <w:t>дарнс</w:t>
      </w:r>
      <w:r w:rsidR="00DB01CE" w:rsidRPr="00280D23">
        <w:rPr>
          <w:rFonts w:ascii="Cambria" w:hAnsi="Cambria"/>
          <w:sz w:val="24"/>
          <w:szCs w:val="24"/>
          <w:u w:val="single"/>
          <w:lang w:val="sr-Latn-BA"/>
        </w:rPr>
        <w:t>.</w:t>
      </w:r>
      <w:r>
        <w:rPr>
          <w:rFonts w:ascii="Cambria" w:hAnsi="Cambria"/>
          <w:sz w:val="24"/>
          <w:szCs w:val="24"/>
          <w:u w:val="single"/>
          <w:lang w:val="sr-Latn-BA"/>
        </w:rPr>
        <w:t>гов</w:t>
      </w:r>
      <w:r w:rsidR="00DB01CE" w:rsidRPr="00280D23">
        <w:rPr>
          <w:rFonts w:ascii="Cambria" w:hAnsi="Cambria"/>
          <w:sz w:val="24"/>
          <w:szCs w:val="24"/>
          <w:u w:val="single"/>
          <w:lang w:val="sr-Latn-BA"/>
        </w:rPr>
        <w:t>.</w:t>
      </w:r>
      <w:r>
        <w:rPr>
          <w:rFonts w:ascii="Cambria" w:hAnsi="Cambria"/>
          <w:sz w:val="24"/>
          <w:szCs w:val="24"/>
          <w:u w:val="single"/>
          <w:lang w:val="sr-Latn-BA"/>
        </w:rPr>
        <w:t>ба</w:t>
      </w:r>
      <w:r w:rsidR="00DB01CE">
        <w:rPr>
          <w:rFonts w:ascii="Cambria" w:hAnsi="Cambria"/>
          <w:sz w:val="24"/>
          <w:szCs w:val="24"/>
          <w:lang w:val="sr-Latn-BA"/>
        </w:rPr>
        <w:t>).</w:t>
      </w:r>
      <w:r w:rsidR="00AE31E8" w:rsidRPr="00280D23">
        <w:rPr>
          <w:rFonts w:ascii="Cambria" w:hAnsi="Cambria"/>
          <w:sz w:val="24"/>
          <w:szCs w:val="24"/>
          <w:lang w:val="sr-Latn-BA"/>
        </w:rPr>
        <w:br/>
      </w:r>
    </w:p>
    <w:p w14:paraId="65096855" w14:textId="77777777" w:rsidR="008818D0" w:rsidRPr="00280D23" w:rsidRDefault="008818D0" w:rsidP="00840E0B">
      <w:pPr>
        <w:jc w:val="both"/>
        <w:rPr>
          <w:rFonts w:ascii="Cambria" w:hAnsi="Cambria"/>
          <w:lang w:val="sr-Latn-BA"/>
        </w:rPr>
      </w:pPr>
    </w:p>
    <w:sectPr w:rsidR="008818D0" w:rsidRPr="00280D23" w:rsidSect="0033619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3568FF" w14:textId="77777777" w:rsidR="00450F1E" w:rsidRDefault="00450F1E" w:rsidP="00472E0B">
      <w:pPr>
        <w:spacing w:after="0" w:line="240" w:lineRule="auto"/>
      </w:pPr>
      <w:r>
        <w:separator/>
      </w:r>
    </w:p>
  </w:endnote>
  <w:endnote w:type="continuationSeparator" w:id="0">
    <w:p w14:paraId="14D501CB" w14:textId="77777777" w:rsidR="00450F1E" w:rsidRDefault="00450F1E" w:rsidP="00472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4BDC16" w14:textId="77777777" w:rsidR="00DC409E" w:rsidRDefault="00DC40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8B3A14" w14:textId="77777777" w:rsidR="00C120BE" w:rsidRPr="00C120BE" w:rsidRDefault="00000000" w:rsidP="00C120BE">
    <w:pP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GB"/>
      </w:rPr>
    </w:pPr>
    <w:r>
      <w:rPr>
        <w:rFonts w:ascii="Times New Roman" w:eastAsia="Times New Roman" w:hAnsi="Times New Roman" w:cs="Times New Roman"/>
        <w:noProof/>
        <w:sz w:val="24"/>
        <w:szCs w:val="24"/>
        <w:lang w:val="en-US" w:eastAsia="en-GB"/>
      </w:rPr>
      <w:pict w14:anchorId="60856207"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1029" type="#_x0000_t202" style="position:absolute;margin-left:-6.95pt;margin-top:8.55pt;width:485.55pt;height:32.95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" stroked="f">
          <v:textbox>
            <w:txbxContent>
              <w:p w14:paraId="3B6390CE" w14:textId="72E2FCA1" w:rsidR="00C120BE" w:rsidRPr="00B444A0" w:rsidRDefault="00980F9C" w:rsidP="00506D13">
                <w:pPr>
                  <w:rPr>
                    <w:rFonts w:ascii="Cambria" w:hAnsi="Cambria"/>
                    <w:sz w:val="16"/>
                    <w:szCs w:val="16"/>
                    <w:lang w:val="sr-Latn-BA"/>
                  </w:rPr>
                </w:pPr>
                <w:r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Dubrova</w:t>
                </w:r>
                <w:r w:rsidR="000D3BFD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čka 6</w:t>
                </w:r>
                <w:r w:rsidR="00BF4F13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, </w:t>
                </w:r>
                <w:r w:rsidR="00BF4F13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Sarajevo</w:t>
                </w:r>
                <w:r w:rsidR="00DC409E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                                       </w:t>
                </w:r>
                <w:r w:rsidR="00C120BE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tel: +387 33 726 300</w:t>
                </w:r>
                <w:r w:rsidR="005D1966">
                  <w:rPr>
                    <w:rFonts w:ascii="Cambria" w:hAnsi="Cambria"/>
                    <w:sz w:val="16"/>
                    <w:szCs w:val="16"/>
                    <w:lang w:val="en-US"/>
                  </w:rPr>
                  <w:t>|</w:t>
                </w:r>
                <w:r w:rsidR="00C120BE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 fax: +387 33 726 301</w:t>
                </w:r>
                <w:r w:rsidR="00506D13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ab/>
                </w:r>
                <w:r w:rsidR="00DC409E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                                     </w:t>
                </w:r>
                <w:r w:rsidR="00D936B0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web: </w:t>
                </w:r>
                <w:r w:rsidR="00506D13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darns.gov.ba</w:t>
                </w:r>
              </w:p>
              <w:p w14:paraId="75B704B3" w14:textId="29AC7296" w:rsidR="00C120BE" w:rsidRPr="00B444A0" w:rsidRDefault="000D3BFD" w:rsidP="00773F8E">
                <w:pPr>
                  <w:rPr>
                    <w:rFonts w:ascii="Cambria" w:hAnsi="Cambria"/>
                    <w:sz w:val="16"/>
                    <w:szCs w:val="16"/>
                    <w:lang w:val="sr-Latn-BA"/>
                  </w:rPr>
                </w:pPr>
                <w:r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Дубровачка 6</w:t>
                </w:r>
                <w:r w:rsidR="00BF4F13">
                  <w:rPr>
                    <w:rFonts w:ascii="Cambria" w:hAnsi="Cambria"/>
                    <w:sz w:val="16"/>
                    <w:szCs w:val="16"/>
                    <w:lang w:val="sr-Latn-BA"/>
                  </w:rPr>
                  <w:t>,</w:t>
                </w:r>
                <w:r w:rsidR="00BF4F13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Сaрајево</w:t>
                </w:r>
                <w:r w:rsidR="00C120BE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 </w:t>
                </w:r>
                <w:r w:rsidR="00DC409E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                                   </w:t>
                </w:r>
                <w:r w:rsidR="00C120BE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тел: +387 33 726 300</w:t>
                </w:r>
                <w:r w:rsidR="005D1966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 |</w:t>
                </w:r>
                <w:r w:rsidR="00C120BE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 факс: +387 33 726 301</w:t>
                </w:r>
                <w:r w:rsidR="00506D13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ab/>
                </w:r>
                <w:r w:rsidR="00DC409E">
                  <w:rPr>
                    <w:rFonts w:ascii="Cambria" w:hAnsi="Cambria"/>
                    <w:sz w:val="16"/>
                    <w:szCs w:val="16"/>
                    <w:lang w:val="sr-Latn-BA"/>
                  </w:rPr>
                  <w:t xml:space="preserve">                                 </w:t>
                </w:r>
                <w:r w:rsidR="00D936B0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e-mail:</w:t>
                </w:r>
                <w:r w:rsidR="00506D13" w:rsidRPr="00B444A0">
                  <w:rPr>
                    <w:rFonts w:ascii="Cambria" w:hAnsi="Cambria"/>
                    <w:sz w:val="16"/>
                    <w:szCs w:val="16"/>
                    <w:lang w:val="sr-Latn-BA"/>
                  </w:rPr>
                  <w:t>info@darns.gov.ba</w:t>
                </w:r>
              </w:p>
              <w:p w14:paraId="093C4D61" w14:textId="77777777" w:rsidR="00C120BE" w:rsidRPr="00B444A0" w:rsidRDefault="00C120BE" w:rsidP="00C120BE">
                <w:pPr>
                  <w:jc w:val="center"/>
                  <w:rPr>
                    <w:rFonts w:ascii="Cambria" w:hAnsi="Cambria"/>
                    <w:sz w:val="16"/>
                    <w:szCs w:val="16"/>
                    <w:lang w:val="sr-Latn-BA"/>
                  </w:rPr>
                </w:pP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noProof/>
        <w:sz w:val="24"/>
        <w:szCs w:val="24"/>
        <w:lang w:val="en-US" w:eastAsia="en-GB"/>
      </w:rPr>
      <w:pict w14:anchorId="780EA099"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Arrow Connector 3" o:spid="_x0000_s1028" type="#_x0000_t32" style="position:absolute;margin-left:-6.95pt;margin-top:4.4pt;width:485.55pt;height:0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" strokeweight="1pt"/>
      </w:pict>
    </w:r>
  </w:p>
  <w:p w14:paraId="503FE26A" w14:textId="77777777" w:rsidR="00C120BE" w:rsidRDefault="00C120B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75B635" w14:textId="77777777" w:rsidR="00DC409E" w:rsidRDefault="00DC40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71480B" w14:textId="77777777" w:rsidR="00450F1E" w:rsidRDefault="00450F1E" w:rsidP="00472E0B">
      <w:pPr>
        <w:spacing w:after="0" w:line="240" w:lineRule="auto"/>
      </w:pPr>
      <w:r>
        <w:separator/>
      </w:r>
    </w:p>
  </w:footnote>
  <w:footnote w:type="continuationSeparator" w:id="0">
    <w:p w14:paraId="2E315346" w14:textId="77777777" w:rsidR="00450F1E" w:rsidRDefault="00450F1E" w:rsidP="00472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746246" w14:textId="77777777" w:rsidR="00472E0B" w:rsidRDefault="00000000">
    <w:pPr>
      <w:pStyle w:val="Header"/>
    </w:pPr>
    <w:r>
      <w:rPr>
        <w:noProof/>
      </w:rPr>
      <w:pict w14:anchorId="72342B5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823657" o:spid="_x0000_s1026" type="#_x0000_t75" style="position:absolute;margin-left:0;margin-top:0;width:356.75pt;height:353.15pt;z-index:-251657216;mso-position-horizontal:center;mso-position-horizontal-relative:margin;mso-position-vertical:center;mso-position-vertical-relative:margin" o:allowincell="f">
          <v:imagedata r:id="rId1" o:title="DRARNS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1D0269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Times New Roman" w:hAnsi="Times New Roman" w:cs="Times New Roman"/>
        <w:b/>
        <w:i/>
        <w:sz w:val="24"/>
        <w:szCs w:val="24"/>
        <w:lang w:val="hr-BA" w:eastAsia="en-GB"/>
      </w:rPr>
    </w:pPr>
    <w:r w:rsidRPr="00701B04">
      <w:rPr>
        <w:rFonts w:ascii="Times New Roman" w:eastAsia="Times New Roman" w:hAnsi="Times New Roman" w:cs="Times New Roman"/>
        <w:b/>
        <w:i/>
        <w:noProof/>
        <w:sz w:val="24"/>
        <w:szCs w:val="24"/>
        <w:lang w:val="hr-BA" w:eastAsia="hr-BA"/>
      </w:rPr>
      <w:drawing>
        <wp:anchor distT="0" distB="0" distL="114300" distR="114300" simplePos="0" relativeHeight="251663360" behindDoc="0" locked="0" layoutInCell="1" allowOverlap="1" wp14:anchorId="566EA82D" wp14:editId="6E36B9F6">
          <wp:simplePos x="0" y="0"/>
          <wp:positionH relativeFrom="column">
            <wp:posOffset>2647950</wp:posOffset>
          </wp:positionH>
          <wp:positionV relativeFrom="paragraph">
            <wp:posOffset>145415</wp:posOffset>
          </wp:positionV>
          <wp:extent cx="543560" cy="633730"/>
          <wp:effectExtent l="19050" t="0" r="8890" b="0"/>
          <wp:wrapNone/>
          <wp:docPr id="2" name="Picture 2" descr="bih-gr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h-grb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33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701B04">
      <w:rPr>
        <w:rFonts w:ascii="Times New Roman" w:eastAsia="Times New Roman" w:hAnsi="Times New Roman" w:cs="Times New Roman"/>
        <w:b/>
        <w:i/>
        <w:sz w:val="24"/>
        <w:szCs w:val="24"/>
        <w:lang w:val="hr-BA" w:eastAsia="en-GB"/>
      </w:rPr>
      <w:tab/>
    </w:r>
  </w:p>
  <w:p w14:paraId="77F263C3" w14:textId="77777777" w:rsidR="00701B04" w:rsidRPr="00701B04" w:rsidRDefault="00701B04" w:rsidP="00701B04">
    <w:pPr>
      <w:tabs>
        <w:tab w:val="left" w:pos="6282"/>
      </w:tabs>
      <w:spacing w:after="0" w:line="240" w:lineRule="auto"/>
      <w:rPr>
        <w:rFonts w:ascii="Cambria" w:eastAsia="Times New Roman" w:hAnsi="Cambria" w:cs="Times New Roman"/>
        <w:b/>
        <w:sz w:val="24"/>
        <w:szCs w:val="24"/>
        <w:lang w:val="hr-BA" w:eastAsia="en-GB"/>
      </w:rPr>
    </w:pPr>
    <w:r w:rsidRPr="00701B04">
      <w:rPr>
        <w:rFonts w:ascii="Cambria" w:eastAsia="Times New Roman" w:hAnsi="Cambria" w:cs="Times New Roman"/>
        <w:b/>
        <w:sz w:val="24"/>
        <w:szCs w:val="24"/>
        <w:lang w:val="hr-BA" w:eastAsia="en-GB"/>
      </w:rPr>
      <w:t xml:space="preserve">     BOSNA I HERCEGOVINA                                                                БОСНА И ХЕРЦЕГОВИНА</w:t>
    </w:r>
  </w:p>
  <w:p w14:paraId="28EA2614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rPr>
        <w:rFonts w:ascii="Cambria" w:eastAsia="Times New Roman" w:hAnsi="Cambria" w:cs="Times New Roman"/>
        <w:b/>
        <w:lang w:val="hr-BA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>Državna regulatorna/regulativna                                                                               Државна регулаторна</w:t>
    </w:r>
  </w:p>
  <w:p w14:paraId="39C39905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rPr>
        <w:rFonts w:ascii="Cambria" w:eastAsia="Times New Roman" w:hAnsi="Cambria" w:cs="Times New Roman"/>
        <w:b/>
        <w:lang w:val="hr-BA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 xml:space="preserve">         agencija  za radijacijsku i                                                                                   aгенција за радијациону </w:t>
    </w:r>
    <w:r w:rsidRPr="00701B04">
      <w:rPr>
        <w:rFonts w:ascii="Cambria" w:eastAsia="Times New Roman" w:hAnsi="Cambria" w:cs="Times New Roman"/>
        <w:b/>
        <w:lang w:val="sr-Cyrl-BA" w:eastAsia="en-GB"/>
      </w:rPr>
      <w:t>и</w:t>
    </w:r>
  </w:p>
  <w:p w14:paraId="1FD220CC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rPr>
        <w:rFonts w:ascii="Cambria" w:eastAsia="Times New Roman" w:hAnsi="Cambria" w:cs="Times New Roman"/>
        <w:lang w:val="en-US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 xml:space="preserve">              nuklearnu sigurnost                                                                                            нуклеарну безбједност</w:t>
    </w:r>
  </w:p>
  <w:p w14:paraId="5B40ECA1" w14:textId="77777777" w:rsidR="00701B04" w:rsidRPr="00701B04" w:rsidRDefault="00701B04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Cambria" w:eastAsia="Times New Roman" w:hAnsi="Cambria" w:cs="Times New Roman"/>
        <w:b/>
        <w:lang w:val="hr-BA" w:eastAsia="en-GB"/>
      </w:rPr>
    </w:pPr>
  </w:p>
  <w:p w14:paraId="64C2B101" w14:textId="77777777" w:rsidR="00701B04" w:rsidRDefault="00701B04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Cambria" w:eastAsia="Times New Roman" w:hAnsi="Cambria" w:cs="Times New Roman"/>
        <w:b/>
        <w:lang w:val="hr-BA" w:eastAsia="en-GB"/>
      </w:rPr>
    </w:pPr>
    <w:r w:rsidRPr="00701B04">
      <w:rPr>
        <w:rFonts w:ascii="Cambria" w:eastAsia="Times New Roman" w:hAnsi="Cambria" w:cs="Times New Roman"/>
        <w:b/>
        <w:lang w:val="hr-BA" w:eastAsia="en-GB"/>
      </w:rPr>
      <w:t>State Regulatory Agency for Radiation and Nuclear Safety</w:t>
    </w:r>
  </w:p>
  <w:p w14:paraId="1C0D6F5F" w14:textId="77777777" w:rsidR="00BA76FB" w:rsidRPr="00701B04" w:rsidRDefault="00000000" w:rsidP="00701B04">
    <w:pPr>
      <w:tabs>
        <w:tab w:val="center" w:pos="4680"/>
        <w:tab w:val="right" w:pos="9360"/>
      </w:tabs>
      <w:spacing w:after="0" w:line="240" w:lineRule="auto"/>
      <w:jc w:val="center"/>
      <w:rPr>
        <w:rFonts w:ascii="Cambria" w:eastAsia="Times New Roman" w:hAnsi="Cambria" w:cs="Times New Roman"/>
        <w:lang w:val="en-US" w:eastAsia="en-GB"/>
      </w:rPr>
    </w:pPr>
    <w:r>
      <w:rPr>
        <w:rFonts w:ascii="Times New Roman" w:eastAsia="Times New Roman" w:hAnsi="Times New Roman" w:cs="Times New Roman"/>
        <w:noProof/>
        <w:sz w:val="24"/>
        <w:szCs w:val="24"/>
        <w:lang w:val="en-US" w:eastAsia="en-GB"/>
      </w:rPr>
      <w:pict w14:anchorId="4488F69F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0" type="#_x0000_t32" style="position:absolute;left:0;text-align:left;margin-left:-6.9pt;margin-top:5.2pt;width:485.55pt;height:0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" strokeweight="1pt"/>
      </w:pict>
    </w:r>
  </w:p>
  <w:p w14:paraId="4A765A97" w14:textId="77777777" w:rsidR="00472E0B" w:rsidRDefault="00000000">
    <w:pPr>
      <w:pStyle w:val="Header"/>
    </w:pPr>
    <w:r>
      <w:rPr>
        <w:noProof/>
      </w:rPr>
      <w:pict w14:anchorId="556A0D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823658" o:spid="_x0000_s1027" type="#_x0000_t75" style="position:absolute;margin-left:0;margin-top:0;width:356.75pt;height:353.15pt;z-index:-251656192;mso-position-horizontal:center;mso-position-horizontal-relative:margin;mso-position-vertical:center;mso-position-vertical-relative:margin" o:allowincell="f">
          <v:imagedata r:id="rId2" o:title="DRARNS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D418C3" w14:textId="77777777" w:rsidR="00472E0B" w:rsidRDefault="00000000">
    <w:pPr>
      <w:pStyle w:val="Header"/>
    </w:pPr>
    <w:r>
      <w:rPr>
        <w:noProof/>
      </w:rPr>
      <w:pict w14:anchorId="643409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823656" o:spid="_x0000_s1025" type="#_x0000_t75" style="position:absolute;margin-left:0;margin-top:0;width:356.75pt;height:353.15pt;z-index:-251658240;mso-position-horizontal:center;mso-position-horizontal-relative:margin;mso-position-vertical:center;mso-position-vertical-relative:margin" o:allowincell="f">
          <v:imagedata r:id="rId1" o:title="DRARNS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30"/>
        <o:r id="V:Rule2" type="connector" idref="#Straight Arrow Connector 3"/>
      </o:rules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2E0B"/>
    <w:rsid w:val="00015B36"/>
    <w:rsid w:val="00032080"/>
    <w:rsid w:val="000878EC"/>
    <w:rsid w:val="00094B4B"/>
    <w:rsid w:val="000A1116"/>
    <w:rsid w:val="000A352E"/>
    <w:rsid w:val="000A5319"/>
    <w:rsid w:val="000B315E"/>
    <w:rsid w:val="000D3BFD"/>
    <w:rsid w:val="000F6D01"/>
    <w:rsid w:val="00136D42"/>
    <w:rsid w:val="001870D0"/>
    <w:rsid w:val="001A43A5"/>
    <w:rsid w:val="001C779D"/>
    <w:rsid w:val="001D51D9"/>
    <w:rsid w:val="001E558B"/>
    <w:rsid w:val="001F6017"/>
    <w:rsid w:val="00262F52"/>
    <w:rsid w:val="00277896"/>
    <w:rsid w:val="00280D23"/>
    <w:rsid w:val="00295C71"/>
    <w:rsid w:val="002A44B8"/>
    <w:rsid w:val="002F355A"/>
    <w:rsid w:val="002F38E9"/>
    <w:rsid w:val="00301A6F"/>
    <w:rsid w:val="00335D23"/>
    <w:rsid w:val="00336193"/>
    <w:rsid w:val="00363F30"/>
    <w:rsid w:val="00375030"/>
    <w:rsid w:val="003D40F1"/>
    <w:rsid w:val="004053FB"/>
    <w:rsid w:val="004111CA"/>
    <w:rsid w:val="00424E39"/>
    <w:rsid w:val="00450F1E"/>
    <w:rsid w:val="00472E0B"/>
    <w:rsid w:val="004808D6"/>
    <w:rsid w:val="00496898"/>
    <w:rsid w:val="004A445C"/>
    <w:rsid w:val="004B4D97"/>
    <w:rsid w:val="004B5CDF"/>
    <w:rsid w:val="004E09D0"/>
    <w:rsid w:val="00506D13"/>
    <w:rsid w:val="00546706"/>
    <w:rsid w:val="00554830"/>
    <w:rsid w:val="00566FD3"/>
    <w:rsid w:val="0056764E"/>
    <w:rsid w:val="0058498C"/>
    <w:rsid w:val="00586FD5"/>
    <w:rsid w:val="005C690B"/>
    <w:rsid w:val="005D1966"/>
    <w:rsid w:val="005D785E"/>
    <w:rsid w:val="005F36FE"/>
    <w:rsid w:val="005F5C67"/>
    <w:rsid w:val="005F5F8B"/>
    <w:rsid w:val="00620D7E"/>
    <w:rsid w:val="0062619C"/>
    <w:rsid w:val="00665D82"/>
    <w:rsid w:val="006C08CF"/>
    <w:rsid w:val="006E41B7"/>
    <w:rsid w:val="00701B04"/>
    <w:rsid w:val="00715942"/>
    <w:rsid w:val="007335B8"/>
    <w:rsid w:val="00734C1B"/>
    <w:rsid w:val="00773F8E"/>
    <w:rsid w:val="007816BE"/>
    <w:rsid w:val="00783BCC"/>
    <w:rsid w:val="007B7FA3"/>
    <w:rsid w:val="007D1CE1"/>
    <w:rsid w:val="007D271A"/>
    <w:rsid w:val="008007D6"/>
    <w:rsid w:val="00812207"/>
    <w:rsid w:val="0082004B"/>
    <w:rsid w:val="00840E0B"/>
    <w:rsid w:val="00843FED"/>
    <w:rsid w:val="008468D3"/>
    <w:rsid w:val="00853BB5"/>
    <w:rsid w:val="00871ADE"/>
    <w:rsid w:val="008818D0"/>
    <w:rsid w:val="008A25AC"/>
    <w:rsid w:val="008C1B53"/>
    <w:rsid w:val="008D3463"/>
    <w:rsid w:val="008D47D9"/>
    <w:rsid w:val="008E7465"/>
    <w:rsid w:val="009530DA"/>
    <w:rsid w:val="00965504"/>
    <w:rsid w:val="00980F9C"/>
    <w:rsid w:val="009C3017"/>
    <w:rsid w:val="009C37CB"/>
    <w:rsid w:val="009E52BD"/>
    <w:rsid w:val="00A53591"/>
    <w:rsid w:val="00A61F63"/>
    <w:rsid w:val="00A63C1E"/>
    <w:rsid w:val="00A643AA"/>
    <w:rsid w:val="00A846A7"/>
    <w:rsid w:val="00A85EBC"/>
    <w:rsid w:val="00A96EDE"/>
    <w:rsid w:val="00AD1B59"/>
    <w:rsid w:val="00AD2E43"/>
    <w:rsid w:val="00AD5B28"/>
    <w:rsid w:val="00AE31E8"/>
    <w:rsid w:val="00AF4B57"/>
    <w:rsid w:val="00B13E3B"/>
    <w:rsid w:val="00B20FCF"/>
    <w:rsid w:val="00B2399B"/>
    <w:rsid w:val="00B2698E"/>
    <w:rsid w:val="00B444A0"/>
    <w:rsid w:val="00B7305B"/>
    <w:rsid w:val="00BA76FB"/>
    <w:rsid w:val="00BF4F13"/>
    <w:rsid w:val="00C120BE"/>
    <w:rsid w:val="00C13529"/>
    <w:rsid w:val="00C24527"/>
    <w:rsid w:val="00C63EFB"/>
    <w:rsid w:val="00C87340"/>
    <w:rsid w:val="00CA1295"/>
    <w:rsid w:val="00CB1E39"/>
    <w:rsid w:val="00CB4E68"/>
    <w:rsid w:val="00D62EE2"/>
    <w:rsid w:val="00D66BF6"/>
    <w:rsid w:val="00D76337"/>
    <w:rsid w:val="00D87769"/>
    <w:rsid w:val="00D936B0"/>
    <w:rsid w:val="00DB01CE"/>
    <w:rsid w:val="00DB331F"/>
    <w:rsid w:val="00DC409E"/>
    <w:rsid w:val="00DD19C4"/>
    <w:rsid w:val="00DF5B81"/>
    <w:rsid w:val="00DF6920"/>
    <w:rsid w:val="00DF7E14"/>
    <w:rsid w:val="00E22822"/>
    <w:rsid w:val="00E2712C"/>
    <w:rsid w:val="00E31A4E"/>
    <w:rsid w:val="00EF0ED9"/>
    <w:rsid w:val="00F65465"/>
    <w:rsid w:val="00F855A6"/>
    <w:rsid w:val="00F95793"/>
    <w:rsid w:val="00FC587A"/>
    <w:rsid w:val="00FC76BE"/>
    <w:rsid w:val="00FE03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E47F54"/>
  <w15:docId w15:val="{450F8221-DFB5-4E2D-A085-B5F35D254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793"/>
  </w:style>
  <w:style w:type="paragraph" w:styleId="Heading1">
    <w:name w:val="heading 1"/>
    <w:basedOn w:val="Normal"/>
    <w:next w:val="Normal"/>
    <w:link w:val="Heading1Char"/>
    <w:uiPriority w:val="9"/>
    <w:qFormat/>
    <w:rsid w:val="009C3017"/>
    <w:pPr>
      <w:keepNext/>
      <w:keepLines/>
      <w:spacing w:before="320" w:after="0" w:line="240" w:lineRule="auto"/>
      <w:outlineLvl w:val="0"/>
    </w:pPr>
    <w:rPr>
      <w:rFonts w:ascii="Franklin Gothic Book" w:eastAsiaTheme="majorEastAsia" w:hAnsi="Franklin Gothic Book" w:cstheme="majorBidi"/>
      <w:b/>
      <w:bCs/>
      <w:color w:val="0F4761" w:themeColor="accent1" w:themeShade="BF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2E0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2E0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2E0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2E0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2E0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2E0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2E0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0E2841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2E0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3017"/>
    <w:rPr>
      <w:rFonts w:ascii="Franklin Gothic Book" w:eastAsiaTheme="majorEastAsia" w:hAnsi="Franklin Gothic Book" w:cstheme="majorBidi"/>
      <w:b/>
      <w:bCs/>
      <w:color w:val="0F4761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2E0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2E0B"/>
    <w:rPr>
      <w:rFonts w:asciiTheme="majorHAnsi" w:eastAsiaTheme="majorEastAsia" w:hAnsiTheme="majorHAnsi" w:cstheme="majorBidi"/>
      <w:color w:val="0E2841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2E0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2E0B"/>
    <w:rPr>
      <w:rFonts w:asciiTheme="majorHAnsi" w:eastAsiaTheme="majorEastAsia" w:hAnsiTheme="majorHAnsi" w:cstheme="majorBidi"/>
      <w:color w:val="0E2841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2E0B"/>
    <w:rPr>
      <w:rFonts w:asciiTheme="majorHAnsi" w:eastAsiaTheme="majorEastAsia" w:hAnsiTheme="majorHAnsi" w:cstheme="majorBidi"/>
      <w:i/>
      <w:iCs/>
      <w:color w:val="0E2841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2E0B"/>
    <w:rPr>
      <w:rFonts w:asciiTheme="majorHAnsi" w:eastAsiaTheme="majorEastAsia" w:hAnsiTheme="majorHAnsi" w:cstheme="majorBidi"/>
      <w:i/>
      <w:iCs/>
      <w:color w:val="0A2F4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2E0B"/>
    <w:rPr>
      <w:rFonts w:asciiTheme="majorHAnsi" w:eastAsiaTheme="majorEastAsia" w:hAnsiTheme="majorHAnsi" w:cstheme="majorBidi"/>
      <w:b/>
      <w:bCs/>
      <w:color w:val="0E2841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2E0B"/>
    <w:rPr>
      <w:rFonts w:asciiTheme="majorHAnsi" w:eastAsiaTheme="majorEastAsia" w:hAnsiTheme="majorHAnsi" w:cstheme="majorBidi"/>
      <w:b/>
      <w:bCs/>
      <w:i/>
      <w:iCs/>
      <w:color w:val="0E2841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472E0B"/>
    <w:pPr>
      <w:spacing w:after="0" w:line="240" w:lineRule="auto"/>
      <w:contextualSpacing/>
    </w:pPr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2E0B"/>
    <w:rPr>
      <w:rFonts w:asciiTheme="majorHAnsi" w:eastAsiaTheme="majorEastAsia" w:hAnsiTheme="majorHAnsi" w:cstheme="majorBidi"/>
      <w:color w:val="156082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2E0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72E0B"/>
    <w:rPr>
      <w:rFonts w:asciiTheme="majorHAnsi" w:eastAsiaTheme="majorEastAsia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72E0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2E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2E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2E0B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2E0B"/>
    <w:pPr>
      <w:pBdr>
        <w:left w:val="single" w:sz="18" w:space="12" w:color="156082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2E0B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styleId="IntenseReference">
    <w:name w:val="Intense Reference"/>
    <w:basedOn w:val="DefaultParagraphFont"/>
    <w:uiPriority w:val="32"/>
    <w:qFormat/>
    <w:rsid w:val="00472E0B"/>
    <w:rPr>
      <w:b/>
      <w:bCs/>
      <w:smallCaps/>
      <w:spacing w:val="5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72E0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Strong">
    <w:name w:val="Strong"/>
    <w:basedOn w:val="DefaultParagraphFont"/>
    <w:uiPriority w:val="22"/>
    <w:qFormat/>
    <w:rsid w:val="00472E0B"/>
    <w:rPr>
      <w:b/>
      <w:bCs/>
    </w:rPr>
  </w:style>
  <w:style w:type="character" w:styleId="Emphasis">
    <w:name w:val="Emphasis"/>
    <w:basedOn w:val="DefaultParagraphFont"/>
    <w:uiPriority w:val="20"/>
    <w:qFormat/>
    <w:rsid w:val="00472E0B"/>
    <w:rPr>
      <w:i/>
      <w:iCs/>
    </w:rPr>
  </w:style>
  <w:style w:type="paragraph" w:styleId="NoSpacing">
    <w:name w:val="No Spacing"/>
    <w:uiPriority w:val="1"/>
    <w:qFormat/>
    <w:rsid w:val="00472E0B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72E0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472E0B"/>
    <w:rPr>
      <w:smallCaps/>
      <w:color w:val="404040" w:themeColor="text1" w:themeTint="BF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472E0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72E0B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472E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2E0B"/>
  </w:style>
  <w:style w:type="paragraph" w:styleId="Footer">
    <w:name w:val="footer"/>
    <w:basedOn w:val="Normal"/>
    <w:link w:val="FooterChar"/>
    <w:uiPriority w:val="99"/>
    <w:unhideWhenUsed/>
    <w:rsid w:val="00472E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E0B"/>
  </w:style>
  <w:style w:type="table" w:styleId="TableGrid">
    <w:name w:val="Table Grid"/>
    <w:basedOn w:val="TableNormal"/>
    <w:uiPriority w:val="39"/>
    <w:rsid w:val="006E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5Dark-Accent11">
    <w:name w:val="Grid Table 5 Dark - Accent 11"/>
    <w:basedOn w:val="TableNormal"/>
    <w:uiPriority w:val="50"/>
    <w:rsid w:val="009530D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customStyle="1" w:styleId="GridTable4-Accent11">
    <w:name w:val="Grid Table 4 - Accent 11"/>
    <w:basedOn w:val="TableNormal"/>
    <w:uiPriority w:val="49"/>
    <w:rsid w:val="009530DA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customStyle="1" w:styleId="PlainTable51">
    <w:name w:val="Plain Table 51"/>
    <w:basedOn w:val="TableNormal"/>
    <w:uiPriority w:val="45"/>
    <w:rsid w:val="00A61F6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sid w:val="00E31A4E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E31E8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E31E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A44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A44B8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2A44B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44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44B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8D3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8D47D9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8D47D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rns.gov.ba/sr/LegislationAndDocuments/DBDownloadFile?path=c%3A%5C%5CDARNS%5CSekcije%5CSrpski_2352024154421.docx&amp;name=%D0%9E%D0%B1%D1%80%D0%B0%D0%B7%D0%B0%D1%86%20%D0%B7%D0%B0%20%D0%BA%D1%83%D1%80%D1%81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darns.gov.ba/sr/LegislationAndDocuments/DBDownloadFile?path=c%3A%5C%5CDARNS%5CSekcije%5CSrpski_2352024143452.docx&amp;name=%D0%9E%D0%B1%D1%80%D0%B0%D0%B7%D0%B0%D1%86%20%D0%B7%D0%B0%20%D1%81%D0%B0%D1%81%D1%82%D0%B0%D0%BD%D0%B0%D0%BA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CBE4CF-2697-4A35-B8BC-38BA51CF5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Ognjen Borovina</dc:creator>
  <cp:keywords/>
  <dc:description/>
  <cp:lastModifiedBy>Ognjen Borovina</cp:lastModifiedBy>
  <cp:revision>32</cp:revision>
  <dcterms:created xsi:type="dcterms:W3CDTF">2024-05-23T13:06:00Z</dcterms:created>
  <dcterms:modified xsi:type="dcterms:W3CDTF">2024-05-23T13:51:00Z</dcterms:modified>
</cp:coreProperties>
</file>